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0B" w:rsidRPr="001B0400" w:rsidRDefault="00F3710B" w:rsidP="00F371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 - СЧЕТНАЯ ПАЛАТА МУНИЦИПАЛЬНОГО ОБРАЗОВАНИЯ </w:t>
      </w:r>
    </w:p>
    <w:p w:rsidR="00F3710B" w:rsidRPr="001B0400" w:rsidRDefault="00F3710B" w:rsidP="00F371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</w:t>
      </w:r>
    </w:p>
    <w:p w:rsidR="00F3710B" w:rsidRPr="001B0400" w:rsidRDefault="00F3710B" w:rsidP="00F371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3710B" w:rsidRPr="001B0400" w:rsidRDefault="00F3710B" w:rsidP="00F371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Волгоградская</w:t>
      </w:r>
      <w:proofErr w:type="gramEnd"/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ул., д.141, г. Ахтубинск,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Астраханской обл.,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416500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Тел./факс (8-85141)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, (8-85141)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 </w:t>
      </w:r>
    </w:p>
    <w:p w:rsidR="00F3710B" w:rsidRPr="001B0400" w:rsidRDefault="00F3710B" w:rsidP="00F371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78317643, ОГРН 1063022000282, ИНН/КПП 3001040259/300101001</w:t>
      </w:r>
    </w:p>
    <w:p w:rsidR="00F3710B" w:rsidRPr="001B0400" w:rsidRDefault="00F3710B" w:rsidP="00F371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710B" w:rsidRPr="001B0400" w:rsidRDefault="00F3710B" w:rsidP="00F3710B">
      <w:pPr>
        <w:pBdr>
          <w:top w:val="thinThickSmallGap" w:sz="2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710B" w:rsidRPr="00662EA3" w:rsidRDefault="00F3710B" w:rsidP="00F3710B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2EA3">
        <w:rPr>
          <w:rFonts w:ascii="Times New Roman" w:eastAsia="Times New Roman" w:hAnsi="Times New Roman" w:cs="Times New Roman"/>
          <w:b/>
          <w:lang w:eastAsia="ru-RU"/>
        </w:rPr>
        <w:t>ЗАКЛЮЧЕНИЕ</w:t>
      </w:r>
    </w:p>
    <w:p w:rsidR="00F3710B" w:rsidRPr="00662EA3" w:rsidRDefault="00F3710B" w:rsidP="00F3710B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2EA3">
        <w:rPr>
          <w:rFonts w:ascii="Times New Roman" w:eastAsia="Times New Roman" w:hAnsi="Times New Roman" w:cs="Times New Roman"/>
          <w:b/>
          <w:lang w:eastAsia="ru-RU"/>
        </w:rPr>
        <w:t>по результатам внешней проверки годовой бюджетной отчетности</w:t>
      </w:r>
    </w:p>
    <w:p w:rsidR="00F3710B" w:rsidRPr="00662EA3" w:rsidRDefault="00F3710B" w:rsidP="00F3710B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2EA3">
        <w:rPr>
          <w:rFonts w:ascii="Times New Roman" w:eastAsia="Times New Roman" w:hAnsi="Times New Roman" w:cs="Times New Roman"/>
          <w:b/>
          <w:lang w:eastAsia="ru-RU"/>
        </w:rPr>
        <w:t xml:space="preserve">главного администратора бюджетных средств </w:t>
      </w:r>
    </w:p>
    <w:p w:rsidR="00F3710B" w:rsidRPr="00662EA3" w:rsidRDefault="00F3710B" w:rsidP="00F3710B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2EA3">
        <w:rPr>
          <w:rFonts w:ascii="Times New Roman" w:eastAsia="Times New Roman" w:hAnsi="Times New Roman" w:cs="Times New Roman"/>
          <w:b/>
          <w:lang w:eastAsia="ru-RU"/>
        </w:rPr>
        <w:t>МО «Ахту</w:t>
      </w:r>
      <w:r w:rsidR="008078AF" w:rsidRPr="00662EA3">
        <w:rPr>
          <w:rFonts w:ascii="Times New Roman" w:eastAsia="Times New Roman" w:hAnsi="Times New Roman" w:cs="Times New Roman"/>
          <w:b/>
          <w:lang w:eastAsia="ru-RU"/>
        </w:rPr>
        <w:t>б</w:t>
      </w:r>
      <w:r w:rsidRPr="00662EA3">
        <w:rPr>
          <w:rFonts w:ascii="Times New Roman" w:eastAsia="Times New Roman" w:hAnsi="Times New Roman" w:cs="Times New Roman"/>
          <w:b/>
          <w:lang w:eastAsia="ru-RU"/>
        </w:rPr>
        <w:t>инский район» -</w:t>
      </w:r>
    </w:p>
    <w:p w:rsidR="00F3710B" w:rsidRPr="00662EA3" w:rsidRDefault="00F3710B" w:rsidP="00F3710B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2EA3">
        <w:rPr>
          <w:rFonts w:ascii="Times New Roman" w:eastAsia="Times New Roman" w:hAnsi="Times New Roman" w:cs="Times New Roman"/>
          <w:b/>
          <w:lang w:eastAsia="ru-RU"/>
        </w:rPr>
        <w:t xml:space="preserve">Контрольно-счетной палаты МО «Ахтубинский район»  за </w:t>
      </w:r>
      <w:r w:rsidR="006E2E81">
        <w:rPr>
          <w:rFonts w:ascii="Times New Roman" w:eastAsia="Times New Roman" w:hAnsi="Times New Roman" w:cs="Times New Roman"/>
          <w:b/>
          <w:lang w:eastAsia="ru-RU"/>
        </w:rPr>
        <w:t>2020</w:t>
      </w:r>
      <w:r w:rsidR="004114D6" w:rsidRPr="00662EA3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F3710B" w:rsidRPr="00662EA3" w:rsidRDefault="00F3710B" w:rsidP="00F3710B">
      <w:pPr>
        <w:spacing w:after="0" w:line="240" w:lineRule="auto"/>
        <w:ind w:left="567" w:right="-144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710B" w:rsidRPr="00662EA3" w:rsidRDefault="00974EDA" w:rsidP="00F3710B">
      <w:pPr>
        <w:spacing w:after="0" w:line="240" w:lineRule="auto"/>
        <w:ind w:right="282"/>
        <w:rPr>
          <w:rFonts w:ascii="Times New Roman" w:eastAsia="Times New Roman" w:hAnsi="Times New Roman" w:cs="Times New Roman"/>
          <w:lang w:eastAsia="ru-RU"/>
        </w:rPr>
      </w:pPr>
      <w:r w:rsidRPr="00974EDA">
        <w:rPr>
          <w:rFonts w:ascii="Times New Roman" w:eastAsia="Times New Roman" w:hAnsi="Times New Roman" w:cs="Times New Roman"/>
          <w:lang w:eastAsia="ru-RU"/>
        </w:rPr>
        <w:t>19</w:t>
      </w:r>
      <w:r w:rsidR="00F3710B" w:rsidRPr="00974EDA">
        <w:rPr>
          <w:rFonts w:ascii="Times New Roman" w:eastAsia="Times New Roman" w:hAnsi="Times New Roman" w:cs="Times New Roman"/>
          <w:lang w:eastAsia="ru-RU"/>
        </w:rPr>
        <w:t>.04.</w:t>
      </w:r>
      <w:r w:rsidR="006E2E81" w:rsidRPr="00974EDA">
        <w:rPr>
          <w:rFonts w:ascii="Times New Roman" w:eastAsia="Times New Roman" w:hAnsi="Times New Roman" w:cs="Times New Roman"/>
          <w:lang w:eastAsia="ru-RU"/>
        </w:rPr>
        <w:t>2021</w:t>
      </w:r>
      <w:r w:rsidR="00F3710B" w:rsidRPr="00974EDA">
        <w:rPr>
          <w:rFonts w:ascii="Times New Roman" w:eastAsia="Times New Roman" w:hAnsi="Times New Roman" w:cs="Times New Roman"/>
          <w:lang w:eastAsia="ru-RU"/>
        </w:rPr>
        <w:t xml:space="preserve"> г.                                            </w:t>
      </w:r>
      <w:r w:rsidR="003E6BCE" w:rsidRPr="00974E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710B" w:rsidRPr="00974EDA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0020C9" w:rsidRPr="00974EDA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F3710B" w:rsidRPr="00974EDA">
        <w:rPr>
          <w:rFonts w:ascii="Times New Roman" w:eastAsia="Times New Roman" w:hAnsi="Times New Roman" w:cs="Times New Roman"/>
          <w:lang w:eastAsia="ru-RU"/>
        </w:rPr>
        <w:t xml:space="preserve">   № З-</w:t>
      </w:r>
      <w:r w:rsidR="006E2E81" w:rsidRPr="00974EDA">
        <w:rPr>
          <w:rFonts w:ascii="Times New Roman" w:eastAsia="Times New Roman" w:hAnsi="Times New Roman" w:cs="Times New Roman"/>
          <w:lang w:eastAsia="ru-RU"/>
        </w:rPr>
        <w:t>20</w:t>
      </w:r>
      <w:r w:rsidR="00F3710B" w:rsidRPr="00974EDA">
        <w:rPr>
          <w:rFonts w:ascii="Times New Roman" w:eastAsia="Times New Roman" w:hAnsi="Times New Roman" w:cs="Times New Roman"/>
          <w:lang w:eastAsia="ru-RU"/>
        </w:rPr>
        <w:t>/</w:t>
      </w:r>
      <w:r w:rsidR="006E2E81" w:rsidRPr="00974EDA">
        <w:rPr>
          <w:rFonts w:ascii="Times New Roman" w:eastAsia="Times New Roman" w:hAnsi="Times New Roman" w:cs="Times New Roman"/>
          <w:lang w:eastAsia="ru-RU"/>
        </w:rPr>
        <w:t>2021</w:t>
      </w:r>
    </w:p>
    <w:p w:rsidR="001B5A5E" w:rsidRPr="00662EA3" w:rsidRDefault="001B5A5E" w:rsidP="001B5A5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F3710B" w:rsidRPr="00662EA3" w:rsidRDefault="00F3710B" w:rsidP="001B5A5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62EA3">
        <w:rPr>
          <w:rFonts w:ascii="Times New Roman" w:eastAsia="Times New Roman" w:hAnsi="Times New Roman" w:cs="Times New Roman"/>
          <w:b/>
          <w:lang w:eastAsia="ru-RU"/>
        </w:rPr>
        <w:t xml:space="preserve">Основание для проведения проверки: </w:t>
      </w:r>
      <w:r w:rsidRPr="00662EA3">
        <w:rPr>
          <w:rFonts w:ascii="Times New Roman" w:eastAsia="Times New Roman" w:hAnsi="Times New Roman" w:cs="Times New Roman"/>
          <w:lang w:eastAsia="ru-RU"/>
        </w:rPr>
        <w:t xml:space="preserve">Статья 264.4 Бюджетного кодекса Российской Федерации и План работы Контрольно-счетной палаты муниципального образования «Ахтубинский район» на </w:t>
      </w:r>
      <w:r w:rsidR="00564991" w:rsidRPr="00662EA3">
        <w:rPr>
          <w:rFonts w:ascii="Times New Roman" w:eastAsia="Times New Roman" w:hAnsi="Times New Roman" w:cs="Times New Roman"/>
          <w:lang w:eastAsia="ru-RU"/>
        </w:rPr>
        <w:t>202</w:t>
      </w:r>
      <w:r w:rsidR="006E2E81">
        <w:rPr>
          <w:rFonts w:ascii="Times New Roman" w:eastAsia="Times New Roman" w:hAnsi="Times New Roman" w:cs="Times New Roman"/>
          <w:lang w:eastAsia="ru-RU"/>
        </w:rPr>
        <w:t>1</w:t>
      </w:r>
      <w:r w:rsidRPr="00662EA3">
        <w:rPr>
          <w:rFonts w:ascii="Times New Roman" w:eastAsia="Times New Roman" w:hAnsi="Times New Roman" w:cs="Times New Roman"/>
          <w:lang w:eastAsia="ru-RU"/>
        </w:rPr>
        <w:t xml:space="preserve"> год.    </w:t>
      </w:r>
    </w:p>
    <w:p w:rsidR="001B5A5E" w:rsidRPr="00662EA3" w:rsidRDefault="00F3710B" w:rsidP="001B5A5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2EA3">
        <w:rPr>
          <w:rFonts w:ascii="Times New Roman" w:eastAsia="Times New Roman" w:hAnsi="Times New Roman" w:cs="Times New Roman"/>
          <w:b/>
          <w:lang w:eastAsia="ru-RU"/>
        </w:rPr>
        <w:t>Ответственные должностные лица, подписавшие отчетность:</w:t>
      </w:r>
    </w:p>
    <w:p w:rsidR="00F3710B" w:rsidRPr="00662EA3" w:rsidRDefault="001B5A5E" w:rsidP="001B5A5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62EA3">
        <w:rPr>
          <w:rFonts w:ascii="Times New Roman" w:eastAsia="Times New Roman" w:hAnsi="Times New Roman" w:cs="Times New Roman"/>
          <w:lang w:eastAsia="ru-RU"/>
        </w:rPr>
        <w:t>Председатель</w:t>
      </w:r>
      <w:r w:rsidR="00F3710B" w:rsidRPr="00662EA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564991" w:rsidRPr="00662EA3">
        <w:rPr>
          <w:rFonts w:ascii="Times New Roman" w:eastAsia="Times New Roman" w:hAnsi="Times New Roman" w:cs="Times New Roman"/>
          <w:lang w:eastAsia="ru-RU"/>
        </w:rPr>
        <w:t>Журавлева Ю.Ю.</w:t>
      </w:r>
    </w:p>
    <w:p w:rsidR="00F3710B" w:rsidRPr="00662EA3" w:rsidRDefault="00F3710B" w:rsidP="001B5A5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62EA3">
        <w:rPr>
          <w:rFonts w:ascii="Times New Roman" w:eastAsia="Times New Roman" w:hAnsi="Times New Roman" w:cs="Times New Roman"/>
          <w:lang w:eastAsia="ru-RU"/>
        </w:rPr>
        <w:t xml:space="preserve">Главный бухгалтер – </w:t>
      </w:r>
      <w:r w:rsidR="00092445" w:rsidRPr="00662EA3">
        <w:rPr>
          <w:rFonts w:ascii="Times New Roman" w:eastAsia="Times New Roman" w:hAnsi="Times New Roman" w:cs="Times New Roman"/>
          <w:lang w:eastAsia="ru-RU"/>
        </w:rPr>
        <w:t>отсутствует.</w:t>
      </w:r>
    </w:p>
    <w:p w:rsidR="001B5A5E" w:rsidRPr="00662EA3" w:rsidRDefault="00F3710B" w:rsidP="001B5A5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62EA3">
        <w:rPr>
          <w:rFonts w:ascii="Times New Roman" w:eastAsia="Times New Roman" w:hAnsi="Times New Roman" w:cs="Times New Roman"/>
          <w:lang w:eastAsia="ru-RU"/>
        </w:rPr>
        <w:t>Адрес: 416500 Астраханская область, г. Ахтубинск, ул. Волгоградская д.141,  телефон: (85141) 4-04-24.</w:t>
      </w:r>
    </w:p>
    <w:p w:rsidR="00092445" w:rsidRPr="00662EA3" w:rsidRDefault="00092445" w:rsidP="001B5A5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62EA3">
        <w:rPr>
          <w:rFonts w:ascii="Times New Roman" w:eastAsia="Times New Roman" w:hAnsi="Times New Roman" w:cs="Times New Roman"/>
          <w:lang w:eastAsia="ru-RU"/>
        </w:rPr>
        <w:t xml:space="preserve">Ведение бюджетного (бухгалтерского) и налогового учета и формирование отчетности на основании Соглашения от 02.02.2015г. осуществляет Совет МО «Ахтубинский район». Исполнитель: ведущий бухгалтер </w:t>
      </w:r>
      <w:r w:rsidR="001B5A5E" w:rsidRPr="00662EA3">
        <w:rPr>
          <w:rFonts w:ascii="Times New Roman" w:eastAsia="Times New Roman" w:hAnsi="Times New Roman" w:cs="Times New Roman"/>
          <w:lang w:eastAsia="ru-RU"/>
        </w:rPr>
        <w:t xml:space="preserve">Р.Н. </w:t>
      </w:r>
      <w:proofErr w:type="spellStart"/>
      <w:r w:rsidR="001B5A5E" w:rsidRPr="00662EA3">
        <w:rPr>
          <w:rFonts w:ascii="Times New Roman" w:eastAsia="Times New Roman" w:hAnsi="Times New Roman" w:cs="Times New Roman"/>
          <w:lang w:eastAsia="ru-RU"/>
        </w:rPr>
        <w:t>Султангалиева</w:t>
      </w:r>
      <w:proofErr w:type="spellEnd"/>
      <w:r w:rsidR="001B5A5E" w:rsidRPr="00662EA3">
        <w:rPr>
          <w:rFonts w:ascii="Times New Roman" w:eastAsia="Times New Roman" w:hAnsi="Times New Roman" w:cs="Times New Roman"/>
          <w:lang w:eastAsia="ru-RU"/>
        </w:rPr>
        <w:t>.</w:t>
      </w:r>
    </w:p>
    <w:p w:rsidR="00F3710B" w:rsidRPr="00662EA3" w:rsidRDefault="00F3710B" w:rsidP="001B5A5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62EA3">
        <w:rPr>
          <w:rFonts w:ascii="Times New Roman" w:eastAsia="Times New Roman" w:hAnsi="Times New Roman" w:cs="Times New Roman"/>
          <w:b/>
          <w:lang w:eastAsia="ru-RU"/>
        </w:rPr>
        <w:t>Предметом внешней проверки</w:t>
      </w:r>
      <w:r w:rsidRPr="00662EA3">
        <w:rPr>
          <w:rFonts w:ascii="Times New Roman" w:eastAsia="Times New Roman" w:hAnsi="Times New Roman" w:cs="Times New Roman"/>
          <w:lang w:eastAsia="ru-RU"/>
        </w:rPr>
        <w:t xml:space="preserve"> является годовая бюджетная отчетность главных администраторов бюджетных средств – ГАБС (главные администраторы доходов бюджета, главные распорядители бюджетных средств, главные администраторы источников финансирования дефицита бюджета).</w:t>
      </w:r>
    </w:p>
    <w:p w:rsidR="00F3710B" w:rsidRPr="00662EA3" w:rsidRDefault="000020C9" w:rsidP="001B5A5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3710B" w:rsidRPr="00662EA3">
        <w:rPr>
          <w:rFonts w:ascii="Times New Roman" w:eastAsia="Times New Roman" w:hAnsi="Times New Roman" w:cs="Times New Roman"/>
          <w:b/>
          <w:lang w:eastAsia="ru-RU"/>
        </w:rPr>
        <w:t>Целью проведения</w:t>
      </w:r>
      <w:r w:rsidR="00F3710B" w:rsidRPr="00662E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710B" w:rsidRPr="00662EA3">
        <w:rPr>
          <w:rFonts w:ascii="Times New Roman" w:eastAsia="Times New Roman" w:hAnsi="Times New Roman" w:cs="Times New Roman"/>
          <w:b/>
          <w:lang w:eastAsia="ru-RU"/>
        </w:rPr>
        <w:t xml:space="preserve"> внешней проверки являются:</w:t>
      </w:r>
    </w:p>
    <w:p w:rsidR="00943BAA" w:rsidRPr="00662EA3" w:rsidRDefault="00943BAA" w:rsidP="00662EA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662EA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установление </w:t>
      </w:r>
      <w:proofErr w:type="gramStart"/>
      <w:r w:rsidRPr="00662EA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полноты бюджетной отчетности главных администраторов средств районного бюджета</w:t>
      </w:r>
      <w:proofErr w:type="gramEnd"/>
      <w:r w:rsidRPr="00662EA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;</w:t>
      </w:r>
    </w:p>
    <w:p w:rsidR="00943BAA" w:rsidRPr="00662EA3" w:rsidRDefault="00943BAA" w:rsidP="00662EA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662EA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оценка </w:t>
      </w:r>
      <w:proofErr w:type="gramStart"/>
      <w:r w:rsidRPr="00662EA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достоверности показателей бюджетной отчетности главных администраторов средств районного бюджета</w:t>
      </w:r>
      <w:proofErr w:type="gramEnd"/>
      <w:r w:rsidRPr="00662EA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;</w:t>
      </w:r>
    </w:p>
    <w:p w:rsidR="00943BAA" w:rsidRPr="00662EA3" w:rsidRDefault="00943BAA" w:rsidP="00662EA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662EA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проверка на соответствие порядку ведения бюджетного учета, законодательству Российской Федерации, Астраханской области, муниципальным правовым актам Ахтубинского района;</w:t>
      </w:r>
    </w:p>
    <w:p w:rsidR="001B5A5E" w:rsidRDefault="00943BAA" w:rsidP="00662EA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662EA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анализ эффективности и результативности и</w:t>
      </w:r>
      <w:r w:rsidR="001B5A5E" w:rsidRPr="00662EA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спользования бюджетных средств.</w:t>
      </w:r>
    </w:p>
    <w:p w:rsidR="006E2E81" w:rsidRDefault="006E2E81" w:rsidP="006E2E81">
      <w:pPr>
        <w:pStyle w:val="a8"/>
        <w:shd w:val="clear" w:color="auto" w:fill="FFFFFF"/>
        <w:spacing w:after="0" w:line="240" w:lineRule="auto"/>
        <w:ind w:left="4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6E2E81" w:rsidRPr="008724E1" w:rsidRDefault="006E2E81" w:rsidP="006E2E81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lang w:eastAsia="ru-RU"/>
        </w:rPr>
        <w:t xml:space="preserve">Заключение подготовлено на основании камеральной проверки годовой бюджетной отчетности главного администратора бюджетных средств МО «Ахтубинский район» за 2020 год, проведенной в соответствии </w:t>
      </w:r>
      <w:proofErr w:type="gramStart"/>
      <w:r w:rsidRPr="008724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724E1">
        <w:rPr>
          <w:rFonts w:ascii="Times New Roman" w:eastAsia="Times New Roman" w:hAnsi="Times New Roman" w:cs="Times New Roman"/>
          <w:lang w:eastAsia="ru-RU"/>
        </w:rPr>
        <w:t>:</w:t>
      </w:r>
    </w:p>
    <w:p w:rsidR="006E2E81" w:rsidRPr="008724E1" w:rsidRDefault="006E2E81" w:rsidP="006E2E81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lang w:eastAsia="ru-RU"/>
        </w:rPr>
        <w:t xml:space="preserve">- Порядком осуществления внешней проверки годового отчета об исполнении бюджета муниципального образования «Ахтубинский район», утвержденным решением Совета МО «Ахтубинский район» от 16.03.2017г № 295 (далее – Порядок); </w:t>
      </w:r>
    </w:p>
    <w:p w:rsidR="006E2E81" w:rsidRPr="008724E1" w:rsidRDefault="006E2E81" w:rsidP="006E2E81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lang w:eastAsia="ru-RU"/>
        </w:rPr>
        <w:t>- Приказом Минфина России от 28.12.2010 №191н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Инструкция №191-н);</w:t>
      </w:r>
    </w:p>
    <w:p w:rsidR="006E2E81" w:rsidRPr="008724E1" w:rsidRDefault="006E2E81" w:rsidP="006E2E81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lang w:eastAsia="ru-RU"/>
        </w:rPr>
        <w:t>- Приказом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(далее - Инструкция №33-н).</w:t>
      </w:r>
    </w:p>
    <w:p w:rsidR="006E2E81" w:rsidRPr="008724E1" w:rsidRDefault="006E2E81" w:rsidP="006E2E81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24E1">
        <w:rPr>
          <w:rFonts w:ascii="Times New Roman" w:eastAsia="Times New Roman" w:hAnsi="Times New Roman" w:cs="Times New Roman"/>
          <w:lang w:eastAsia="ru-RU"/>
        </w:rPr>
        <w:t>- Приказом Минфина от 13.06.1995 N 49 "Об утверждении Методических указаний по инвентаризации имущества и финансовых обязательств" (далее  - Методические указания №49).</w:t>
      </w:r>
    </w:p>
    <w:p w:rsidR="006E2E81" w:rsidRPr="008724E1" w:rsidRDefault="006E2E81" w:rsidP="006E2E81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E2E81" w:rsidRPr="008724E1" w:rsidRDefault="006E2E81" w:rsidP="006E2E81">
      <w:pPr>
        <w:pStyle w:val="a8"/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Ответственным за ведение бухгалтерского учета в </w:t>
      </w:r>
      <w:r>
        <w:rPr>
          <w:rFonts w:ascii="Times New Roman" w:hAnsi="Times New Roman" w:cs="Times New Roman"/>
        </w:rPr>
        <w:t xml:space="preserve">2020 году является </w:t>
      </w:r>
      <w:proofErr w:type="spellStart"/>
      <w:r>
        <w:rPr>
          <w:rFonts w:ascii="Times New Roman" w:hAnsi="Times New Roman" w:cs="Times New Roman"/>
        </w:rPr>
        <w:t>Султангалиева</w:t>
      </w:r>
      <w:proofErr w:type="spellEnd"/>
      <w:r>
        <w:rPr>
          <w:rFonts w:ascii="Times New Roman" w:hAnsi="Times New Roman" w:cs="Times New Roman"/>
        </w:rPr>
        <w:t xml:space="preserve"> Р.Н..</w:t>
      </w:r>
      <w:r w:rsidRPr="008724E1">
        <w:rPr>
          <w:rFonts w:ascii="Times New Roman" w:hAnsi="Times New Roman" w:cs="Times New Roman"/>
        </w:rPr>
        <w:t xml:space="preserve"> Годовая бюджетная отчетность составлена по состоянию на 01.01.2021 г., представлена в </w:t>
      </w:r>
      <w:r w:rsidRPr="008724E1">
        <w:rPr>
          <w:rFonts w:ascii="Times New Roman" w:hAnsi="Times New Roman" w:cs="Times New Roman"/>
        </w:rPr>
        <w:lastRenderedPageBreak/>
        <w:t>Контрольно-счетную палату МО «Ахтубинский район» 19.03.2021 г., согласно п. 3.3 Порядка осуществления внешней проверки годового отчета об исполнении бюджета муниципального образования «Ахтубинский район" до 20.03.2021г.:</w:t>
      </w:r>
    </w:p>
    <w:p w:rsidR="006E2E81" w:rsidRPr="008724E1" w:rsidRDefault="006E2E81" w:rsidP="006E2E81">
      <w:pPr>
        <w:pStyle w:val="a8"/>
        <w:spacing w:after="0" w:line="240" w:lineRule="auto"/>
        <w:ind w:left="1407"/>
        <w:jc w:val="right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Таблица №1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1240"/>
      </w:tblGrid>
      <w:tr w:rsidR="006E2E81" w:rsidRPr="008724E1" w:rsidTr="00AC6A76">
        <w:tc>
          <w:tcPr>
            <w:tcW w:w="675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40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6E2E81" w:rsidRPr="008724E1" w:rsidTr="00AC6A76">
        <w:tc>
          <w:tcPr>
            <w:tcW w:w="675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Баланс</w:t>
            </w:r>
          </w:p>
        </w:tc>
        <w:tc>
          <w:tcPr>
            <w:tcW w:w="1418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ф. 0503130</w:t>
            </w:r>
          </w:p>
        </w:tc>
        <w:tc>
          <w:tcPr>
            <w:tcW w:w="1240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+</w:t>
            </w:r>
          </w:p>
        </w:tc>
      </w:tr>
      <w:tr w:rsidR="006E2E81" w:rsidRPr="008724E1" w:rsidTr="00AC6A76">
        <w:tc>
          <w:tcPr>
            <w:tcW w:w="675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6E2E81" w:rsidRPr="00051330" w:rsidRDefault="006E2E81" w:rsidP="00AC6A76">
            <w:pPr>
              <w:rPr>
                <w:rFonts w:ascii="Times New Roman" w:hAnsi="Times New Roman" w:cs="Times New Roman"/>
              </w:rPr>
            </w:pPr>
            <w:r w:rsidRPr="00051330">
              <w:rPr>
                <w:rFonts w:ascii="Times New Roman" w:hAnsi="Times New Roman" w:cs="Times New Roman"/>
              </w:rPr>
              <w:t>Справка по консолидируемым расчетам</w:t>
            </w:r>
          </w:p>
        </w:tc>
        <w:tc>
          <w:tcPr>
            <w:tcW w:w="1418" w:type="dxa"/>
          </w:tcPr>
          <w:p w:rsidR="006E2E81" w:rsidRPr="00051330" w:rsidRDefault="006E2E81" w:rsidP="00AC6A76">
            <w:pPr>
              <w:rPr>
                <w:rFonts w:ascii="Times New Roman" w:hAnsi="Times New Roman" w:cs="Times New Roman"/>
              </w:rPr>
            </w:pPr>
            <w:r w:rsidRPr="00051330">
              <w:rPr>
                <w:rFonts w:ascii="Times New Roman" w:hAnsi="Times New Roman" w:cs="Times New Roman"/>
              </w:rPr>
              <w:t>ф. 0503125</w:t>
            </w:r>
          </w:p>
        </w:tc>
        <w:tc>
          <w:tcPr>
            <w:tcW w:w="1240" w:type="dxa"/>
          </w:tcPr>
          <w:p w:rsidR="006E2E81" w:rsidRPr="00051330" w:rsidRDefault="006E2E81" w:rsidP="00AC6A76">
            <w:pPr>
              <w:rPr>
                <w:rFonts w:ascii="Times New Roman" w:hAnsi="Times New Roman" w:cs="Times New Roman"/>
              </w:rPr>
            </w:pPr>
            <w:r w:rsidRPr="00051330">
              <w:rPr>
                <w:rFonts w:ascii="Times New Roman" w:hAnsi="Times New Roman" w:cs="Times New Roman"/>
              </w:rPr>
              <w:t>+</w:t>
            </w:r>
          </w:p>
        </w:tc>
      </w:tr>
      <w:tr w:rsidR="006E2E81" w:rsidRPr="008724E1" w:rsidTr="00AC6A76">
        <w:tc>
          <w:tcPr>
            <w:tcW w:w="675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418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ф. 0503110</w:t>
            </w:r>
          </w:p>
        </w:tc>
        <w:tc>
          <w:tcPr>
            <w:tcW w:w="1240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  <w:lang w:val="en-US"/>
              </w:rPr>
            </w:pPr>
            <w:r w:rsidRPr="008724E1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6E2E81" w:rsidRPr="008724E1" w:rsidTr="00AC6A76">
        <w:tc>
          <w:tcPr>
            <w:tcW w:w="675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  <w:tc>
          <w:tcPr>
            <w:tcW w:w="1418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ф. 0503127</w:t>
            </w:r>
          </w:p>
        </w:tc>
        <w:tc>
          <w:tcPr>
            <w:tcW w:w="1240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  <w:lang w:val="en-US"/>
              </w:rPr>
            </w:pPr>
            <w:r w:rsidRPr="008724E1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6E2E81" w:rsidRPr="008724E1" w:rsidTr="00AC6A76">
        <w:tc>
          <w:tcPr>
            <w:tcW w:w="675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 xml:space="preserve">Отчет о бюджетных обязательствах </w:t>
            </w:r>
          </w:p>
        </w:tc>
        <w:tc>
          <w:tcPr>
            <w:tcW w:w="1418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ф. 0503128</w:t>
            </w:r>
          </w:p>
        </w:tc>
        <w:tc>
          <w:tcPr>
            <w:tcW w:w="1240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  <w:lang w:val="en-US"/>
              </w:rPr>
            </w:pPr>
            <w:r w:rsidRPr="008724E1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6E2E81" w:rsidRPr="008724E1" w:rsidTr="00AC6A76">
        <w:tc>
          <w:tcPr>
            <w:tcW w:w="675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Отчет о финансовых результатах деятельности</w:t>
            </w:r>
          </w:p>
        </w:tc>
        <w:tc>
          <w:tcPr>
            <w:tcW w:w="1418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ф. 0503121</w:t>
            </w:r>
          </w:p>
        </w:tc>
        <w:tc>
          <w:tcPr>
            <w:tcW w:w="1240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  <w:lang w:val="en-US"/>
              </w:rPr>
            </w:pPr>
            <w:r w:rsidRPr="008724E1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6E2E81" w:rsidRPr="008724E1" w:rsidTr="00AC6A76">
        <w:tc>
          <w:tcPr>
            <w:tcW w:w="675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 xml:space="preserve">Отчет о движении денежных средств </w:t>
            </w:r>
          </w:p>
        </w:tc>
        <w:tc>
          <w:tcPr>
            <w:tcW w:w="1418" w:type="dxa"/>
          </w:tcPr>
          <w:p w:rsidR="006E2E81" w:rsidRPr="008724E1" w:rsidRDefault="0086392F" w:rsidP="00AC6A76">
            <w:pPr>
              <w:rPr>
                <w:rFonts w:ascii="Times New Roman" w:hAnsi="Times New Roman" w:cs="Times New Roman"/>
              </w:rPr>
            </w:pPr>
            <w:hyperlink r:id="rId8" w:history="1">
              <w:r w:rsidR="006E2E81" w:rsidRPr="008724E1">
                <w:rPr>
                  <w:rFonts w:ascii="Times New Roman" w:hAnsi="Times New Roman" w:cs="Times New Roman"/>
                </w:rPr>
                <w:t>ф. 0503123</w:t>
              </w:r>
            </w:hyperlink>
          </w:p>
        </w:tc>
        <w:tc>
          <w:tcPr>
            <w:tcW w:w="1240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  <w:lang w:val="en-US"/>
              </w:rPr>
            </w:pPr>
            <w:r w:rsidRPr="008724E1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6E2E81" w:rsidRPr="008724E1" w:rsidTr="00AC6A76">
        <w:tc>
          <w:tcPr>
            <w:tcW w:w="675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418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ф. 0503160</w:t>
            </w:r>
          </w:p>
        </w:tc>
        <w:tc>
          <w:tcPr>
            <w:tcW w:w="1240" w:type="dxa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+</w:t>
            </w:r>
          </w:p>
        </w:tc>
      </w:tr>
    </w:tbl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Пояснительная записка ф.0503160 включает в себя текстовую часть, таблицы и приложения: </w:t>
      </w:r>
    </w:p>
    <w:p w:rsidR="006E2E81" w:rsidRPr="008724E1" w:rsidRDefault="006E2E81" w:rsidP="006E2E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Таблица № 4 «Сведения об особенностях ведения бюджетного учета»,</w:t>
      </w:r>
    </w:p>
    <w:p w:rsidR="006E2E81" w:rsidRPr="008724E1" w:rsidRDefault="006E2E81" w:rsidP="006E2E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Сведения об исполнении бюджета ф.0503164;</w:t>
      </w:r>
    </w:p>
    <w:p w:rsidR="006E2E81" w:rsidRPr="008724E1" w:rsidRDefault="006E2E81" w:rsidP="006E2E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Сведения о движении нефинансовых активов ф. 0503168;</w:t>
      </w:r>
    </w:p>
    <w:p w:rsidR="006E2E81" w:rsidRPr="008724E1" w:rsidRDefault="006E2E81" w:rsidP="006E2E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Сведения по дебиторской и кредиторской задолженности ф.0503169;</w:t>
      </w:r>
    </w:p>
    <w:p w:rsidR="006E2E81" w:rsidRPr="008724E1" w:rsidRDefault="006E2E81" w:rsidP="006E2E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Сведения о принятых и неисполненных обязательствах получателя бюджетных средств ф. 0503175.</w:t>
      </w:r>
    </w:p>
    <w:p w:rsidR="006E2E81" w:rsidRPr="008724E1" w:rsidRDefault="006E2E81" w:rsidP="006E2E8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724E1">
        <w:rPr>
          <w:rFonts w:ascii="Times New Roman" w:hAnsi="Times New Roman" w:cs="Times New Roman"/>
        </w:rPr>
        <w:t xml:space="preserve">Дополнительно предоставлены: </w:t>
      </w:r>
      <w:r w:rsidRPr="008724E1">
        <w:rPr>
          <w:rFonts w:ascii="Times New Roman" w:hAnsi="Times New Roman" w:cs="Times New Roman"/>
          <w:bCs/>
        </w:rPr>
        <w:t>Главная книга за 2020 год, материалы по инвентаризации</w:t>
      </w:r>
      <w:r>
        <w:rPr>
          <w:rFonts w:ascii="Times New Roman" w:hAnsi="Times New Roman" w:cs="Times New Roman"/>
          <w:bCs/>
        </w:rPr>
        <w:t>, расшифровка дебиторской задолженности по расчетам по выданным авансам (191), расшифровка дебиторской задолженности по контрактным обязательствам ф. 0503192</w:t>
      </w:r>
      <w:r w:rsidRPr="008724E1">
        <w:rPr>
          <w:rFonts w:ascii="Times New Roman" w:hAnsi="Times New Roman" w:cs="Times New Roman"/>
          <w:bCs/>
        </w:rPr>
        <w:t>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2. Во исполнение п.4, 6 Инструкции N 191-н  бюджетная отчетность представлена на бумажном носителе в сброшюрованном и пронумерованном виде с оглавлением и сопроводительным письмом. Бюджетная отчетность содержит все формы отчетов, предусмотренных  Инструкцией №191-н (за исключением форм бюджетной отчетности, не имеющих числового значения) и подписана</w:t>
      </w:r>
      <w:r w:rsidRPr="00C022CB">
        <w:rPr>
          <w:rFonts w:ascii="Times New Roman" w:hAnsi="Times New Roman" w:cs="Times New Roman"/>
        </w:rPr>
        <w:t xml:space="preserve"> </w:t>
      </w:r>
      <w:r w:rsidRPr="008724E1">
        <w:rPr>
          <w:rFonts w:ascii="Times New Roman" w:hAnsi="Times New Roman" w:cs="Times New Roman"/>
        </w:rPr>
        <w:t xml:space="preserve">руководителем </w:t>
      </w:r>
      <w:r>
        <w:rPr>
          <w:rFonts w:ascii="Times New Roman" w:hAnsi="Times New Roman" w:cs="Times New Roman"/>
        </w:rPr>
        <w:t>Журавлевой Ю.Ю.</w:t>
      </w:r>
      <w:r w:rsidRPr="008724E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ведущим бухгалтером</w:t>
      </w:r>
      <w:r w:rsidR="007A45D9">
        <w:rPr>
          <w:rFonts w:ascii="Times New Roman" w:hAnsi="Times New Roman" w:cs="Times New Roman"/>
        </w:rPr>
        <w:t xml:space="preserve"> Совета МО «Ахтубинский район»</w:t>
      </w:r>
      <w:r w:rsidRPr="008724E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Султангалиевой</w:t>
      </w:r>
      <w:proofErr w:type="spellEnd"/>
      <w:r>
        <w:rPr>
          <w:rFonts w:ascii="Times New Roman" w:hAnsi="Times New Roman" w:cs="Times New Roman"/>
        </w:rPr>
        <w:t xml:space="preserve"> Р.Н.</w:t>
      </w:r>
      <w:r w:rsidRPr="008724E1">
        <w:rPr>
          <w:rFonts w:ascii="Times New Roman" w:hAnsi="Times New Roman" w:cs="Times New Roman"/>
        </w:rPr>
        <w:t>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Бюджетная отчетность составлена нарастающим итогом с начала года в рублях с точностью до второго десятичного знака после запятой (п.9 Инструкции №191-н).</w:t>
      </w:r>
    </w:p>
    <w:p w:rsidR="006E2E81" w:rsidRPr="00F20B10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5982">
        <w:rPr>
          <w:rFonts w:ascii="Times New Roman" w:hAnsi="Times New Roman" w:cs="Times New Roman"/>
        </w:rPr>
        <w:t>Результаты проведения проверки выполнения контрольных соотношений между показателями форм бюджетной отчетности в автоматическом режиме подтверждены протоколом проверки междокументальных контрольных соотношений с отметкой «проверка выполнена успешно».</w:t>
      </w:r>
    </w:p>
    <w:p w:rsidR="006E2E81" w:rsidRPr="00F20B10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0B10">
        <w:rPr>
          <w:rFonts w:ascii="Times New Roman" w:hAnsi="Times New Roman" w:cs="Times New Roman"/>
        </w:rPr>
        <w:t xml:space="preserve">Согласно п. 7 Инструкции №191-н в целях составления годовой бюджетной отчетности проводится инвентаризация активов и обязательств в порядке, установленном экономическим субъектом в рамках формирования его учетной политики. По данным раздела 5 пояснительной записки (ф. 0503160) в целях подтверждения показателей годовой бюджетной отчетности в соответствии с </w:t>
      </w:r>
      <w:r>
        <w:rPr>
          <w:rFonts w:ascii="Times New Roman" w:hAnsi="Times New Roman" w:cs="Times New Roman"/>
        </w:rPr>
        <w:t xml:space="preserve">распоряжением </w:t>
      </w:r>
      <w:r w:rsidR="00201879">
        <w:rPr>
          <w:rFonts w:ascii="Times New Roman" w:hAnsi="Times New Roman" w:cs="Times New Roman"/>
        </w:rPr>
        <w:t>КСП</w:t>
      </w:r>
      <w:r>
        <w:rPr>
          <w:rFonts w:ascii="Times New Roman" w:hAnsi="Times New Roman" w:cs="Times New Roman"/>
        </w:rPr>
        <w:t xml:space="preserve"> МО «Ахтубинский район» </w:t>
      </w:r>
      <w:r w:rsidRPr="00F20B10">
        <w:rPr>
          <w:rFonts w:ascii="Times New Roman" w:hAnsi="Times New Roman" w:cs="Times New Roman"/>
        </w:rPr>
        <w:t>№</w:t>
      </w:r>
      <w:r w:rsidR="00201879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-Р </w:t>
      </w:r>
      <w:r w:rsidRPr="00F20B10">
        <w:rPr>
          <w:rFonts w:ascii="Times New Roman" w:hAnsi="Times New Roman" w:cs="Times New Roman"/>
        </w:rPr>
        <w:t xml:space="preserve">от </w:t>
      </w:r>
      <w:r w:rsidR="00201879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.12</w:t>
      </w:r>
      <w:r w:rsidRPr="00F20B10">
        <w:rPr>
          <w:rFonts w:ascii="Times New Roman" w:hAnsi="Times New Roman" w:cs="Times New Roman"/>
        </w:rPr>
        <w:t>.2020 г. проведена инвентаризация активов и обязательств.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0B10">
        <w:rPr>
          <w:rFonts w:ascii="Times New Roman" w:hAnsi="Times New Roman" w:cs="Times New Roman"/>
        </w:rPr>
        <w:t xml:space="preserve"> По результатам инвентаризации расхождений между фактическим наличием активов и состоянием расчетов с данными бюджетного учета не выявлено.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3. Проверкой полноты бюджетной отчетности в части ее соответствия по составу и установленным формам, достоверности отражения показателей бюджетной отчетности по их соответствию положениям Инструкции №191-н установлено (определен выборочный способ проверки):</w:t>
      </w:r>
    </w:p>
    <w:p w:rsidR="006E2E81" w:rsidRPr="008724E1" w:rsidRDefault="006E2E81" w:rsidP="006E2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 соответствии с требованиями пункта 7 Инструкции №191-н,  бюджетная отчетность составлена:</w:t>
      </w:r>
    </w:p>
    <w:p w:rsidR="006E2E81" w:rsidRPr="008724E1" w:rsidRDefault="006E2E81" w:rsidP="006E2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lastRenderedPageBreak/>
        <w:t xml:space="preserve">- на основе данных Главной книги и (или) других регистров бюджетного учета; </w:t>
      </w:r>
    </w:p>
    <w:p w:rsidR="006E2E81" w:rsidRPr="008724E1" w:rsidRDefault="006E2E81" w:rsidP="006E2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на основе плановых (прогнозных) и (или) аналитических (управленческих) данных, сформированных в ходе осуществления субъектом учета своей деятельности.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E2E81" w:rsidRPr="008724E1" w:rsidRDefault="006E2E81" w:rsidP="006E2E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3.1. Справка по заключению счетов бюджетного учета отчетного финансового года (ф. 0503110).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Во исполнение п. 43 Инструкции №191-н справка 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(раздел 1 и раздел 3) и деятельности со средствами, поступающими во временное распоряжение (раздел 2).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Раздел 1 «Бюджетная деятельность» справки сформирован на основании данных </w:t>
      </w:r>
      <w:r>
        <w:rPr>
          <w:rFonts w:ascii="Times New Roman" w:hAnsi="Times New Roman" w:cs="Times New Roman"/>
        </w:rPr>
        <w:t>по счету</w:t>
      </w:r>
      <w:r w:rsidRPr="008724E1">
        <w:rPr>
          <w:rFonts w:ascii="Times New Roman" w:hAnsi="Times New Roman" w:cs="Times New Roman"/>
        </w:rPr>
        <w:t xml:space="preserve"> 140120 «Расходы текущего финансового года» в сумме показателей на 01.01.2021 (графы 2,3) и в сумме заключительных операций по закрытию счетов, произведенных по завершении 2020 года (графы 4-7). Данные показателей ф. 0503110 сопоставимы с данными форм 0503127, 0503121.</w:t>
      </w:r>
    </w:p>
    <w:p w:rsidR="006E2E81" w:rsidRPr="008724E1" w:rsidRDefault="006E2E81" w:rsidP="006E2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2E81" w:rsidRPr="008724E1" w:rsidRDefault="006E2E81" w:rsidP="006E2E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3.2. Отчет о финансовых результатах деятельности (ф. 0503121).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Отчет ф. 0503121 представлен в составе годовой бюджетной отчетности (п. п. 10, 92 Инструкции №191-н). Во исполнение п.92-93 Инструкции №191-н отчет содержит данные о финансовых результатах деятельности в разрезе кодов КОСГУ по состоянию на 01.01.2021 г., отраженные в рамках бюджетной деятельности (гр.4) и итогового показателя (гр.6).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185"/>
        <w:gridCol w:w="4732"/>
      </w:tblGrid>
      <w:tr w:rsidR="006E2E81" w:rsidRPr="008724E1" w:rsidTr="00AC6A76">
        <w:trPr>
          <w:trHeight w:hRule="exact" w:val="284"/>
        </w:trPr>
        <w:tc>
          <w:tcPr>
            <w:tcW w:w="654" w:type="dxa"/>
            <w:shd w:val="clear" w:color="auto" w:fill="auto"/>
          </w:tcPr>
          <w:p w:rsidR="006E2E81" w:rsidRPr="008724E1" w:rsidRDefault="006E2E81" w:rsidP="00AC6A76">
            <w:pPr>
              <w:jc w:val="center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724E1">
              <w:rPr>
                <w:rFonts w:ascii="Times New Roman" w:hAnsi="Times New Roman" w:cs="Times New Roman"/>
              </w:rPr>
              <w:t>п</w:t>
            </w:r>
            <w:proofErr w:type="gramEnd"/>
            <w:r w:rsidRPr="008724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85" w:type="dxa"/>
            <w:shd w:val="clear" w:color="auto" w:fill="auto"/>
          </w:tcPr>
          <w:p w:rsidR="006E2E81" w:rsidRPr="008724E1" w:rsidRDefault="006E2E81" w:rsidP="00AC6A76">
            <w:pPr>
              <w:jc w:val="center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732" w:type="dxa"/>
            <w:shd w:val="clear" w:color="auto" w:fill="auto"/>
          </w:tcPr>
          <w:p w:rsidR="006E2E81" w:rsidRPr="008724E1" w:rsidRDefault="006E2E81" w:rsidP="00AC6A76">
            <w:pPr>
              <w:jc w:val="center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Бюджетная деятельность (рублей)</w:t>
            </w:r>
          </w:p>
        </w:tc>
      </w:tr>
      <w:tr w:rsidR="006E2E81" w:rsidRPr="008724E1" w:rsidTr="00AC6A76">
        <w:trPr>
          <w:trHeight w:hRule="exact" w:val="284"/>
        </w:trPr>
        <w:tc>
          <w:tcPr>
            <w:tcW w:w="654" w:type="dxa"/>
            <w:shd w:val="clear" w:color="auto" w:fill="auto"/>
          </w:tcPr>
          <w:p w:rsidR="006E2E81" w:rsidRPr="008724E1" w:rsidRDefault="006E2E81" w:rsidP="00AC6A76">
            <w:pPr>
              <w:jc w:val="center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5" w:type="dxa"/>
            <w:shd w:val="clear" w:color="auto" w:fill="auto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4732" w:type="dxa"/>
            <w:shd w:val="clear" w:color="auto" w:fill="auto"/>
          </w:tcPr>
          <w:p w:rsidR="006E2E81" w:rsidRPr="008724E1" w:rsidRDefault="00B14D51" w:rsidP="00AC6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371649,70</w:t>
            </w:r>
          </w:p>
        </w:tc>
      </w:tr>
      <w:tr w:rsidR="006E2E81" w:rsidRPr="008724E1" w:rsidTr="00AC6A76">
        <w:trPr>
          <w:trHeight w:hRule="exact" w:val="284"/>
        </w:trPr>
        <w:tc>
          <w:tcPr>
            <w:tcW w:w="654" w:type="dxa"/>
            <w:shd w:val="clear" w:color="auto" w:fill="auto"/>
          </w:tcPr>
          <w:p w:rsidR="006E2E81" w:rsidRPr="008724E1" w:rsidRDefault="006E2E81" w:rsidP="00AC6A76">
            <w:pPr>
              <w:jc w:val="center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85" w:type="dxa"/>
            <w:shd w:val="clear" w:color="auto" w:fill="auto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4732" w:type="dxa"/>
            <w:shd w:val="clear" w:color="auto" w:fill="auto"/>
          </w:tcPr>
          <w:p w:rsidR="006E2E81" w:rsidRPr="008724E1" w:rsidRDefault="00B14D51" w:rsidP="00AC6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1754289,38</w:t>
            </w:r>
          </w:p>
        </w:tc>
      </w:tr>
      <w:tr w:rsidR="006E2E81" w:rsidRPr="008724E1" w:rsidTr="00AC6A76">
        <w:trPr>
          <w:trHeight w:hRule="exact" w:val="284"/>
        </w:trPr>
        <w:tc>
          <w:tcPr>
            <w:tcW w:w="654" w:type="dxa"/>
            <w:shd w:val="clear" w:color="auto" w:fill="auto"/>
          </w:tcPr>
          <w:p w:rsidR="006E2E81" w:rsidRPr="008724E1" w:rsidRDefault="006E2E81" w:rsidP="00AC6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5" w:type="dxa"/>
            <w:shd w:val="clear" w:color="auto" w:fill="auto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  <w:b/>
              </w:rPr>
            </w:pPr>
            <w:r w:rsidRPr="008724E1">
              <w:rPr>
                <w:rFonts w:ascii="Times New Roman" w:hAnsi="Times New Roman" w:cs="Times New Roman"/>
                <w:b/>
              </w:rPr>
              <w:t>Чистый операционный результат (стр.3+стр.4)</w:t>
            </w:r>
          </w:p>
        </w:tc>
        <w:tc>
          <w:tcPr>
            <w:tcW w:w="4732" w:type="dxa"/>
            <w:shd w:val="clear" w:color="auto" w:fill="auto"/>
          </w:tcPr>
          <w:p w:rsidR="006E2E81" w:rsidRPr="008724E1" w:rsidRDefault="00B14D51" w:rsidP="00AC6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-1382639,68</w:t>
            </w:r>
          </w:p>
        </w:tc>
      </w:tr>
      <w:tr w:rsidR="006E2E81" w:rsidRPr="008724E1" w:rsidTr="00AC6A76">
        <w:trPr>
          <w:trHeight w:hRule="exact" w:val="284"/>
        </w:trPr>
        <w:tc>
          <w:tcPr>
            <w:tcW w:w="654" w:type="dxa"/>
            <w:shd w:val="clear" w:color="auto" w:fill="auto"/>
          </w:tcPr>
          <w:p w:rsidR="006E2E81" w:rsidRPr="008724E1" w:rsidRDefault="006E2E81" w:rsidP="00AC6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72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shd w:val="clear" w:color="auto" w:fill="auto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Операции с нефинансовыми активами</w:t>
            </w:r>
          </w:p>
        </w:tc>
        <w:tc>
          <w:tcPr>
            <w:tcW w:w="4732" w:type="dxa"/>
            <w:shd w:val="clear" w:color="auto" w:fill="auto"/>
          </w:tcPr>
          <w:p w:rsidR="006E2E81" w:rsidRPr="008724E1" w:rsidRDefault="00B14D51" w:rsidP="00AC6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16082,62</w:t>
            </w:r>
          </w:p>
        </w:tc>
      </w:tr>
      <w:tr w:rsidR="006E2E81" w:rsidRPr="008724E1" w:rsidTr="00AC6A76">
        <w:trPr>
          <w:trHeight w:hRule="exact" w:val="579"/>
        </w:trPr>
        <w:tc>
          <w:tcPr>
            <w:tcW w:w="654" w:type="dxa"/>
            <w:shd w:val="clear" w:color="auto" w:fill="auto"/>
          </w:tcPr>
          <w:p w:rsidR="006E2E81" w:rsidRPr="008724E1" w:rsidRDefault="006E2E81" w:rsidP="00AC6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72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shd w:val="clear" w:color="auto" w:fill="auto"/>
          </w:tcPr>
          <w:p w:rsidR="006E2E81" w:rsidRPr="008724E1" w:rsidRDefault="006E2E81" w:rsidP="00AC6A76">
            <w:pPr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</w:rPr>
              <w:t>Операции с финансовыми активами и обязательствами</w:t>
            </w:r>
          </w:p>
        </w:tc>
        <w:tc>
          <w:tcPr>
            <w:tcW w:w="4732" w:type="dxa"/>
            <w:shd w:val="clear" w:color="auto" w:fill="auto"/>
          </w:tcPr>
          <w:p w:rsidR="006E2E81" w:rsidRPr="008724E1" w:rsidRDefault="00B14D51" w:rsidP="00AC6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-1398722,30</w:t>
            </w:r>
          </w:p>
        </w:tc>
      </w:tr>
    </w:tbl>
    <w:p w:rsidR="00B14D51" w:rsidRPr="00B14D51" w:rsidRDefault="00B14D51" w:rsidP="00B14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D51">
        <w:rPr>
          <w:rFonts w:ascii="Times New Roman" w:hAnsi="Times New Roman" w:cs="Times New Roman"/>
        </w:rPr>
        <w:t xml:space="preserve">Доходы </w:t>
      </w:r>
      <w:proofErr w:type="gramStart"/>
      <w:r w:rsidRPr="00B14D51">
        <w:rPr>
          <w:rFonts w:ascii="Times New Roman" w:hAnsi="Times New Roman" w:cs="Times New Roman"/>
        </w:rPr>
        <w:t>в</w:t>
      </w:r>
      <w:proofErr w:type="gramEnd"/>
      <w:r w:rsidRPr="00B14D51">
        <w:rPr>
          <w:rFonts w:ascii="Times New Roman" w:hAnsi="Times New Roman" w:cs="Times New Roman"/>
        </w:rPr>
        <w:t xml:space="preserve"> сложились за счет:</w:t>
      </w:r>
    </w:p>
    <w:p w:rsidR="00B14D51" w:rsidRPr="00B14D51" w:rsidRDefault="00B14D51" w:rsidP="00B14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D51">
        <w:rPr>
          <w:rFonts w:ascii="Times New Roman" w:hAnsi="Times New Roman" w:cs="Times New Roman"/>
        </w:rPr>
        <w:t xml:space="preserve">- штрафов, пеней, неустоек (код КОСГУ 140) – </w:t>
      </w:r>
      <w:r>
        <w:rPr>
          <w:rFonts w:ascii="Times New Roman" w:hAnsi="Times New Roman" w:cs="Times New Roman"/>
        </w:rPr>
        <w:t>65000,00</w:t>
      </w:r>
      <w:r w:rsidRPr="00B14D51">
        <w:rPr>
          <w:rFonts w:ascii="Times New Roman" w:hAnsi="Times New Roman" w:cs="Times New Roman"/>
        </w:rPr>
        <w:t xml:space="preserve"> рублей;</w:t>
      </w:r>
    </w:p>
    <w:p w:rsidR="00B14D51" w:rsidRDefault="00B14D51" w:rsidP="00B14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D51">
        <w:rPr>
          <w:rFonts w:ascii="Times New Roman" w:hAnsi="Times New Roman" w:cs="Times New Roman"/>
        </w:rPr>
        <w:t xml:space="preserve">- безвозмездных денежных поступлений текущего характера (код КОСГУ 150) – </w:t>
      </w:r>
      <w:r>
        <w:rPr>
          <w:rFonts w:ascii="Times New Roman" w:hAnsi="Times New Roman" w:cs="Times New Roman"/>
        </w:rPr>
        <w:t>306649,70</w:t>
      </w:r>
      <w:r w:rsidRPr="00B14D51">
        <w:rPr>
          <w:rFonts w:ascii="Times New Roman" w:hAnsi="Times New Roman" w:cs="Times New Roman"/>
        </w:rPr>
        <w:t xml:space="preserve"> рублей;</w:t>
      </w:r>
    </w:p>
    <w:p w:rsidR="006E2E81" w:rsidRPr="008724E1" w:rsidRDefault="006E2E81" w:rsidP="006E2E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Данные показателей ф. 0503121 сопоставимы с данными форм 0503110, 0503127.</w:t>
      </w:r>
    </w:p>
    <w:p w:rsidR="006E2E81" w:rsidRPr="008724E1" w:rsidRDefault="006E2E81" w:rsidP="006E2E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E2E81" w:rsidRPr="008724E1" w:rsidRDefault="006E2E81" w:rsidP="006E2E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3.3.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(ф. 0503130, далее Баланс).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Баланс содержит данные о нефинансовых и финансовых активах, обязательствах на первый и последний день отчетного периода по счетам бюджетного учета.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 соответствии с п.13 Инструкции №191-н показатели в Балансе отражены в разрезе бюджетной деятельности (графы 3, 6), средств во временном распоряжении (графы 4, 7) и итогового показателя (графы 5, 8) на начало года (графы 3, 4, 5) и конец отчетного периода (графы 6, 7, 8).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Во исполнение п.14-15 Инструкции №191-н в Балансе в графах «На начало года» показаны данные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по состоянию на 01.01.2021 г. с учетом проведенных при завершении финансового года заключительных оборотов по счетам бюджетного учета. Показатели с</w:t>
      </w:r>
      <w:r>
        <w:rPr>
          <w:rFonts w:ascii="Times New Roman" w:hAnsi="Times New Roman" w:cs="Times New Roman"/>
        </w:rPr>
        <w:t>т</w:t>
      </w:r>
      <w:r w:rsidRPr="008724E1">
        <w:rPr>
          <w:rFonts w:ascii="Times New Roman" w:hAnsi="Times New Roman" w:cs="Times New Roman"/>
        </w:rPr>
        <w:t>рок Баланса 700 соответствуют идентичным показателям строки 350.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Данные Баланса сопоставимы с показателями сведений о движении нефинансовых активов (ф. 0503168) и сведений по дебиторской и кредиторской задолженности (ф. 0503169).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 составе Баланса сформирована справка о наличии имущества и обязательств на забалансовых счетах на начало и конец периода.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E2E81" w:rsidRPr="008724E1" w:rsidRDefault="006E2E81" w:rsidP="006E2E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3.4. Справка по консолидируемым расчетам (ф. 0503125).</w:t>
      </w:r>
    </w:p>
    <w:p w:rsidR="006E2E8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В соответствии с п. 23 Инструкции №191-н справка по консолидируемым расчетам формируется для определения взаимосвязанных показателей, подлежащих исключению при </w:t>
      </w:r>
      <w:r w:rsidRPr="008724E1">
        <w:rPr>
          <w:rFonts w:ascii="Times New Roman" w:hAnsi="Times New Roman" w:cs="Times New Roman"/>
        </w:rPr>
        <w:lastRenderedPageBreak/>
        <w:t xml:space="preserve">формировании финансовым органом, консолидированных форм бюджетной отчетности и представляется на 1 января года, следующего </w:t>
      </w:r>
      <w:proofErr w:type="gramStart"/>
      <w:r w:rsidRPr="008724E1">
        <w:rPr>
          <w:rFonts w:ascii="Times New Roman" w:hAnsi="Times New Roman" w:cs="Times New Roman"/>
        </w:rPr>
        <w:t>за</w:t>
      </w:r>
      <w:proofErr w:type="gramEnd"/>
      <w:r w:rsidRPr="008724E1">
        <w:rPr>
          <w:rFonts w:ascii="Times New Roman" w:hAnsi="Times New Roman" w:cs="Times New Roman"/>
        </w:rPr>
        <w:t xml:space="preserve"> отчетным, по денежным и неденежным расчетам.</w:t>
      </w:r>
    </w:p>
    <w:p w:rsidR="00891606" w:rsidRPr="008724E1" w:rsidRDefault="00891606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606">
        <w:rPr>
          <w:rFonts w:ascii="Times New Roman" w:hAnsi="Times New Roman" w:cs="Times New Roman"/>
        </w:rPr>
        <w:t>Справки ф. 0503125 составлены отдельно по каждому коду счета нарастающим итогом с начала финансового года в соответствии с п. п. 23, 24, 25 Инструкции N 191н.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3.5.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Отчет раскрывает бюджетную </w:t>
      </w:r>
      <w:hyperlink r:id="rId9" w:history="1">
        <w:r w:rsidRPr="008724E1">
          <w:rPr>
            <w:rFonts w:ascii="Times New Roman" w:hAnsi="Times New Roman" w:cs="Times New Roman"/>
          </w:rPr>
          <w:t>информацию</w:t>
        </w:r>
      </w:hyperlink>
      <w:r w:rsidRPr="008724E1">
        <w:rPr>
          <w:rFonts w:ascii="Times New Roman" w:hAnsi="Times New Roman" w:cs="Times New Roman"/>
        </w:rPr>
        <w:t xml:space="preserve"> и обеспечивает сопоставление утвержденных (доведенных) бюджетных назначений с данными об исполнении бюджета (</w:t>
      </w:r>
      <w:hyperlink r:id="rId10" w:history="1">
        <w:r w:rsidRPr="008724E1">
          <w:rPr>
            <w:rFonts w:ascii="Times New Roman" w:hAnsi="Times New Roman" w:cs="Times New Roman"/>
          </w:rPr>
          <w:t>п. 18</w:t>
        </w:r>
      </w:hyperlink>
      <w:r w:rsidRPr="008724E1">
        <w:rPr>
          <w:rFonts w:ascii="Times New Roman" w:hAnsi="Times New Roman" w:cs="Times New Roman"/>
        </w:rPr>
        <w:t xml:space="preserve"> Федерального стандарта N 37н). При заполнении документа руководствуются </w:t>
      </w:r>
      <w:hyperlink r:id="rId11" w:history="1">
        <w:r w:rsidRPr="008724E1">
          <w:rPr>
            <w:rFonts w:ascii="Times New Roman" w:hAnsi="Times New Roman" w:cs="Times New Roman"/>
          </w:rPr>
          <w:t>п. п. 52</w:t>
        </w:r>
      </w:hyperlink>
      <w:r w:rsidRPr="008724E1">
        <w:rPr>
          <w:rFonts w:ascii="Times New Roman" w:hAnsi="Times New Roman" w:cs="Times New Roman"/>
        </w:rPr>
        <w:t xml:space="preserve"> - </w:t>
      </w:r>
      <w:hyperlink r:id="rId12" w:history="1">
        <w:r w:rsidRPr="008724E1">
          <w:rPr>
            <w:rFonts w:ascii="Times New Roman" w:hAnsi="Times New Roman" w:cs="Times New Roman"/>
          </w:rPr>
          <w:t>59</w:t>
        </w:r>
      </w:hyperlink>
      <w:r w:rsidRPr="008724E1">
        <w:rPr>
          <w:rFonts w:ascii="Times New Roman" w:hAnsi="Times New Roman" w:cs="Times New Roman"/>
        </w:rPr>
        <w:t xml:space="preserve">, </w:t>
      </w:r>
      <w:hyperlink r:id="rId13" w:history="1">
        <w:r w:rsidRPr="008724E1">
          <w:rPr>
            <w:rFonts w:ascii="Times New Roman" w:hAnsi="Times New Roman" w:cs="Times New Roman"/>
          </w:rPr>
          <w:t>60</w:t>
        </w:r>
      </w:hyperlink>
      <w:r w:rsidRPr="008724E1">
        <w:rPr>
          <w:rFonts w:ascii="Times New Roman" w:hAnsi="Times New Roman" w:cs="Times New Roman"/>
        </w:rPr>
        <w:t xml:space="preserve"> - </w:t>
      </w:r>
      <w:hyperlink r:id="rId14" w:history="1">
        <w:r w:rsidRPr="008724E1">
          <w:rPr>
            <w:rFonts w:ascii="Times New Roman" w:hAnsi="Times New Roman" w:cs="Times New Roman"/>
          </w:rPr>
          <w:t>62</w:t>
        </w:r>
      </w:hyperlink>
      <w:r w:rsidRPr="008724E1">
        <w:rPr>
          <w:rFonts w:ascii="Times New Roman" w:hAnsi="Times New Roman" w:cs="Times New Roman"/>
        </w:rPr>
        <w:t xml:space="preserve"> Инструкции №191-н.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Показатели по строке 500 раздела "Источники финансирования дефицита бюджета" в графах 5, 6, 7, 8 равны показателям, отраженным по строке 450 в графах 6, 7, 8, 9 соответственно, с противоположным знаком.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Показатели отчета ф. 0503127 сопоставимы с показателями отчета ф. 0503123 (отчет показывают движение денежных средств на счетах учреждения).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Показатели граф 4, 5 и 9 разд. 2 и 3 отчета ф. 0503127 сопоставимы с показателями граф 4, 5 и 10 разд. 1 и 2 отчета ф. 0503128 соответственно.</w:t>
      </w:r>
    </w:p>
    <w:p w:rsidR="00AB2959" w:rsidRPr="00AB2959" w:rsidRDefault="00AB2959" w:rsidP="00AB29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B2959">
        <w:rPr>
          <w:rFonts w:ascii="Times New Roman" w:hAnsi="Times New Roman" w:cs="Times New Roman"/>
        </w:rPr>
        <w:t xml:space="preserve">Сумма доходов, отражённая в Отчете (ф.0503127) по разделу «Доходы бюджета - всего» в графе 5 «Исполнено, через финансовые органы» – </w:t>
      </w:r>
      <w:r>
        <w:rPr>
          <w:rFonts w:ascii="Times New Roman" w:hAnsi="Times New Roman" w:cs="Times New Roman"/>
        </w:rPr>
        <w:t>368235,64</w:t>
      </w:r>
      <w:r w:rsidRPr="00AB2959">
        <w:rPr>
          <w:rFonts w:ascii="Times New Roman" w:hAnsi="Times New Roman" w:cs="Times New Roman"/>
        </w:rPr>
        <w:t xml:space="preserve"> рублей, не соответствует данным по соответствующим счетам счета 121002000 "Расчеты с финансовым органом по поступлениям в бюджет" (121002110, 121002120, 121002130, 121002140, 121002150, 121002180) в главной книге за 2020 год (сумма </w:t>
      </w:r>
      <w:r>
        <w:rPr>
          <w:rFonts w:ascii="Times New Roman" w:hAnsi="Times New Roman" w:cs="Times New Roman"/>
        </w:rPr>
        <w:t>371662</w:t>
      </w:r>
      <w:r w:rsidRPr="00AB2959">
        <w:rPr>
          <w:rFonts w:ascii="Times New Roman" w:hAnsi="Times New Roman" w:cs="Times New Roman"/>
        </w:rPr>
        <w:t xml:space="preserve"> руб.</w:t>
      </w:r>
      <w:r>
        <w:rPr>
          <w:rFonts w:ascii="Times New Roman" w:hAnsi="Times New Roman" w:cs="Times New Roman"/>
        </w:rPr>
        <w:t>, расхождение на 3426,36 рублей</w:t>
      </w:r>
      <w:r w:rsidRPr="00AB2959">
        <w:rPr>
          <w:rFonts w:ascii="Times New Roman" w:hAnsi="Times New Roman" w:cs="Times New Roman"/>
        </w:rPr>
        <w:t xml:space="preserve">), согласно пояснительной записке </w:t>
      </w:r>
      <w:r>
        <w:rPr>
          <w:rFonts w:ascii="Times New Roman" w:hAnsi="Times New Roman" w:cs="Times New Roman"/>
        </w:rPr>
        <w:t>по</w:t>
      </w:r>
      <w:proofErr w:type="gramEnd"/>
      <w:r w:rsidRPr="00AB2959">
        <w:rPr>
          <w:rFonts w:ascii="Times New Roman" w:hAnsi="Times New Roman" w:cs="Times New Roman"/>
        </w:rPr>
        <w:t xml:space="preserve"> </w:t>
      </w:r>
      <w:proofErr w:type="spellStart"/>
      <w:r w:rsidRPr="00AB2959">
        <w:rPr>
          <w:rFonts w:ascii="Times New Roman" w:hAnsi="Times New Roman" w:cs="Times New Roman"/>
        </w:rPr>
        <w:t>сч</w:t>
      </w:r>
      <w:proofErr w:type="spellEnd"/>
      <w:r w:rsidRPr="00AB2959">
        <w:rPr>
          <w:rFonts w:ascii="Times New Roman" w:hAnsi="Times New Roman" w:cs="Times New Roman"/>
        </w:rPr>
        <w:t xml:space="preserve">. 210.02 </w:t>
      </w:r>
      <w:r>
        <w:rPr>
          <w:rFonts w:ascii="Times New Roman" w:hAnsi="Times New Roman" w:cs="Times New Roman"/>
        </w:rPr>
        <w:t xml:space="preserve">возникла разница на общую сумму 3426,36 рублей в связи с возвратом межбюджетных трансфертов в соответствии с заключенными соглашениями </w:t>
      </w:r>
      <w:r w:rsidRPr="00AB2959">
        <w:rPr>
          <w:rFonts w:ascii="Times New Roman" w:hAnsi="Times New Roman" w:cs="Times New Roman"/>
        </w:rPr>
        <w:t xml:space="preserve">(оборотно-сальдовая ведомость по </w:t>
      </w:r>
      <w:proofErr w:type="spellStart"/>
      <w:r w:rsidRPr="00AB2959">
        <w:rPr>
          <w:rFonts w:ascii="Times New Roman" w:hAnsi="Times New Roman" w:cs="Times New Roman"/>
        </w:rPr>
        <w:t>сч</w:t>
      </w:r>
      <w:proofErr w:type="spellEnd"/>
      <w:r w:rsidRPr="00AB2959">
        <w:rPr>
          <w:rFonts w:ascii="Times New Roman" w:hAnsi="Times New Roman" w:cs="Times New Roman"/>
        </w:rPr>
        <w:t>. 210.02</w:t>
      </w:r>
      <w:r>
        <w:rPr>
          <w:rFonts w:ascii="Times New Roman" w:hAnsi="Times New Roman" w:cs="Times New Roman"/>
        </w:rPr>
        <w:t xml:space="preserve"> прилагается</w:t>
      </w:r>
      <w:r w:rsidRPr="00AB2959">
        <w:rPr>
          <w:rFonts w:ascii="Times New Roman" w:hAnsi="Times New Roman" w:cs="Times New Roman"/>
        </w:rPr>
        <w:t>).</w:t>
      </w:r>
    </w:p>
    <w:p w:rsidR="00AB2959" w:rsidRDefault="00AB2959" w:rsidP="00AB29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B2959">
        <w:rPr>
          <w:rFonts w:ascii="Times New Roman" w:hAnsi="Times New Roman" w:cs="Times New Roman"/>
        </w:rPr>
        <w:t xml:space="preserve">Сумма расходов, отражённая в Отчете (ф.0503127) по разделу «Расходы бюджета - всего» в графе 6 «Исполнено, через финансовые органы» – </w:t>
      </w:r>
      <w:r>
        <w:rPr>
          <w:rFonts w:ascii="Times New Roman" w:hAnsi="Times New Roman" w:cs="Times New Roman"/>
        </w:rPr>
        <w:t>1666172,00</w:t>
      </w:r>
      <w:r w:rsidRPr="00AB2959">
        <w:rPr>
          <w:rFonts w:ascii="Times New Roman" w:hAnsi="Times New Roman" w:cs="Times New Roman"/>
        </w:rPr>
        <w:t xml:space="preserve"> рублей, не соответствует данным по соответствующим счетам счета 130405000 "Расчеты по платежам из бюджета с финансовым органом" в глав</w:t>
      </w:r>
      <w:r>
        <w:rPr>
          <w:rFonts w:ascii="Times New Roman" w:hAnsi="Times New Roman" w:cs="Times New Roman"/>
        </w:rPr>
        <w:t xml:space="preserve">ной книге за 2020 год (1674587,90 </w:t>
      </w:r>
      <w:r w:rsidRPr="00AB2959">
        <w:rPr>
          <w:rFonts w:ascii="Times New Roman" w:hAnsi="Times New Roman" w:cs="Times New Roman"/>
        </w:rPr>
        <w:t>руб.</w:t>
      </w:r>
      <w:r>
        <w:rPr>
          <w:rFonts w:ascii="Times New Roman" w:hAnsi="Times New Roman" w:cs="Times New Roman"/>
        </w:rPr>
        <w:t>, разница 8415,90 руб.</w:t>
      </w:r>
      <w:r w:rsidRPr="00AB2959">
        <w:rPr>
          <w:rFonts w:ascii="Times New Roman" w:hAnsi="Times New Roman" w:cs="Times New Roman"/>
        </w:rPr>
        <w:t xml:space="preserve">), согласно пояснительной записке несоответствие связано с </w:t>
      </w:r>
      <w:r>
        <w:rPr>
          <w:rFonts w:ascii="Times New Roman" w:hAnsi="Times New Roman" w:cs="Times New Roman"/>
        </w:rPr>
        <w:t>уточнением вида и принадлежности платежей</w:t>
      </w:r>
      <w:r w:rsidR="00A671BA">
        <w:rPr>
          <w:rFonts w:ascii="Times New Roman" w:hAnsi="Times New Roman" w:cs="Times New Roman"/>
        </w:rPr>
        <w:t xml:space="preserve"> на</w:t>
      </w:r>
      <w:proofErr w:type="gramEnd"/>
      <w:r w:rsidR="00A671BA">
        <w:rPr>
          <w:rFonts w:ascii="Times New Roman" w:hAnsi="Times New Roman" w:cs="Times New Roman"/>
        </w:rPr>
        <w:t xml:space="preserve"> общую сумму 8415,90 рублей </w:t>
      </w:r>
      <w:r w:rsidR="00A671BA" w:rsidRPr="00A671BA">
        <w:rPr>
          <w:rFonts w:ascii="Times New Roman" w:hAnsi="Times New Roman" w:cs="Times New Roman"/>
        </w:rPr>
        <w:t xml:space="preserve">(оборотно-сальдовая ведомость по </w:t>
      </w:r>
      <w:proofErr w:type="spellStart"/>
      <w:r w:rsidR="00A671BA" w:rsidRPr="00A671BA">
        <w:rPr>
          <w:rFonts w:ascii="Times New Roman" w:hAnsi="Times New Roman" w:cs="Times New Roman"/>
        </w:rPr>
        <w:t>сч</w:t>
      </w:r>
      <w:proofErr w:type="spellEnd"/>
      <w:r w:rsidR="00A671BA" w:rsidRPr="00A671BA">
        <w:rPr>
          <w:rFonts w:ascii="Times New Roman" w:hAnsi="Times New Roman" w:cs="Times New Roman"/>
        </w:rPr>
        <w:t xml:space="preserve">. </w:t>
      </w:r>
      <w:r w:rsidR="00A671BA">
        <w:rPr>
          <w:rFonts w:ascii="Times New Roman" w:hAnsi="Times New Roman" w:cs="Times New Roman"/>
        </w:rPr>
        <w:t>304.05</w:t>
      </w:r>
      <w:r w:rsidR="00A671BA" w:rsidRPr="00A671BA">
        <w:rPr>
          <w:rFonts w:ascii="Times New Roman" w:hAnsi="Times New Roman" w:cs="Times New Roman"/>
        </w:rPr>
        <w:t xml:space="preserve"> прилагается)</w:t>
      </w:r>
      <w:r w:rsidRPr="00AB29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E2E81" w:rsidRPr="008724E1" w:rsidRDefault="006E2E81" w:rsidP="00AB29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 соответствии с п. 59.1. Инструкции №191-н сформирована дополнительная ф. 0503127 содержащая данные о бюджетных назначениях по доходам, расходам, источникам финансирования дефицита бюджета.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E2E81" w:rsidRPr="008724E1" w:rsidRDefault="006E2E81" w:rsidP="006E2E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3.6. Отчет о бюджетных обязательствах (ф. 0503128).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Отчет составлен на основании данных о принятых и исполненных бюджетных обязательствах и представлен по состоянию на 01.01.2021г</w:t>
      </w:r>
      <w:proofErr w:type="gramStart"/>
      <w:r w:rsidRPr="008724E1">
        <w:rPr>
          <w:rFonts w:ascii="Times New Roman" w:hAnsi="Times New Roman" w:cs="Times New Roman"/>
        </w:rPr>
        <w:t xml:space="preserve">.. </w:t>
      </w:r>
      <w:proofErr w:type="gramEnd"/>
      <w:r w:rsidRPr="008724E1">
        <w:rPr>
          <w:rFonts w:ascii="Times New Roman" w:hAnsi="Times New Roman" w:cs="Times New Roman"/>
        </w:rPr>
        <w:t>Показатели отражены на основании данных об обязательствах, подлежащих исполнению в 2020 году (п. 38 Федерального стандарта N 37н, п. п. 68, 69 Инструкции N 191-н). Отчет заполнен в порядке, приведенном в п. п. 70, 71 - 73 Инструкции №191-н.</w:t>
      </w:r>
    </w:p>
    <w:p w:rsidR="00891606" w:rsidRPr="00891606" w:rsidRDefault="00891606" w:rsidP="008916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606">
        <w:rPr>
          <w:rFonts w:ascii="Times New Roman" w:hAnsi="Times New Roman" w:cs="Times New Roman"/>
        </w:rPr>
        <w:t>Во исполнение п.68 Инструкции от 28.12.2010 №191н Отчет (ф. 0503128) составлен на основании данных о принятых и исполненных бюджетных обязательствах в рамках осуществляемой бюджетной деятельности по состоянию на 01.01.2021г</w:t>
      </w:r>
      <w:proofErr w:type="gramStart"/>
      <w:r w:rsidRPr="00891606">
        <w:rPr>
          <w:rFonts w:ascii="Times New Roman" w:hAnsi="Times New Roman" w:cs="Times New Roman"/>
        </w:rPr>
        <w:t>..</w:t>
      </w:r>
      <w:proofErr w:type="gramEnd"/>
    </w:p>
    <w:p w:rsidR="00891606" w:rsidRPr="00891606" w:rsidRDefault="00891606" w:rsidP="008916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606">
        <w:rPr>
          <w:rFonts w:ascii="Times New Roman" w:hAnsi="Times New Roman" w:cs="Times New Roman"/>
        </w:rPr>
        <w:t>По разделу 1 «Бюджетные обязательства текущего (отчетного) финансового года по расходам» заполнение:</w:t>
      </w:r>
    </w:p>
    <w:p w:rsidR="00891606" w:rsidRPr="00891606" w:rsidRDefault="00891606" w:rsidP="008916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1606">
        <w:rPr>
          <w:rFonts w:ascii="Times New Roman" w:hAnsi="Times New Roman" w:cs="Times New Roman"/>
        </w:rPr>
        <w:t>- графы 4 в части доведенных бюджетных ассигнований осуществлялось на основании данных по кредитовому обороту соответствующих счетов аналитического учета счета 150313000 «Бюджетные ассигнования получателей бюджетных средств и администраторов выплат по источникам текущего финансового года»;</w:t>
      </w:r>
    </w:p>
    <w:p w:rsidR="00891606" w:rsidRDefault="00891606" w:rsidP="008916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91606">
        <w:rPr>
          <w:rFonts w:ascii="Times New Roman" w:hAnsi="Times New Roman" w:cs="Times New Roman"/>
        </w:rPr>
        <w:t xml:space="preserve">- графы 5 - отражались показатели лимитов бюджетных обязательств, доведенных себе как получателю бюджетных средств за отчетный период с учетом изменений: кредит соответствующих счетов аналитического учета счета 150113000 «Лимиты бюджетных обязательств получателей бюджетных средств текущего финансового года» в корреспонденции с </w:t>
      </w:r>
      <w:r w:rsidRPr="00891606">
        <w:rPr>
          <w:rFonts w:ascii="Times New Roman" w:hAnsi="Times New Roman" w:cs="Times New Roman"/>
        </w:rPr>
        <w:lastRenderedPageBreak/>
        <w:t>дебетом соответствующих счетов аналитического учета счета 150115000 «Полученные лимиты бюджетных обязательств (на текущий финансовый год)».</w:t>
      </w:r>
      <w:proofErr w:type="gramEnd"/>
      <w:r w:rsidRPr="00891606">
        <w:rPr>
          <w:rFonts w:ascii="Times New Roman" w:hAnsi="Times New Roman" w:cs="Times New Roman"/>
        </w:rPr>
        <w:t xml:space="preserve"> Нарушений не установлено.</w:t>
      </w:r>
    </w:p>
    <w:p w:rsidR="006E2E81" w:rsidRPr="008724E1" w:rsidRDefault="006E2E81" w:rsidP="0089160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Показатели граф 4, 5 и 10 разд. 1 и 2 отчета ф. 0503128 сопоставимы с показателями граф 4, 5 и 9 отчета ф. 0503127 соответственно (п. 73 Инструкции №191-н). Лимиты бюджетных ассигнований, установленные Решением Совета МО «Ахтуби</w:t>
      </w:r>
      <w:r w:rsidR="008D7937">
        <w:rPr>
          <w:rFonts w:ascii="Times New Roman" w:hAnsi="Times New Roman" w:cs="Times New Roman"/>
        </w:rPr>
        <w:t xml:space="preserve">нский район» от 19.12.2019 №33 </w:t>
      </w:r>
      <w:r w:rsidR="008D7937" w:rsidRPr="008D7937">
        <w:rPr>
          <w:rFonts w:ascii="Times New Roman" w:hAnsi="Times New Roman" w:cs="Times New Roman"/>
        </w:rPr>
        <w:t>«О бюджете муниципального образования «Ахтубинский район» на 2020 год и на пл</w:t>
      </w:r>
      <w:r w:rsidR="008D7937">
        <w:rPr>
          <w:rFonts w:ascii="Times New Roman" w:hAnsi="Times New Roman" w:cs="Times New Roman"/>
        </w:rPr>
        <w:t>ановый период 2021 и 2022 годов</w:t>
      </w:r>
      <w:bookmarkStart w:id="0" w:name="_GoBack"/>
      <w:bookmarkEnd w:id="0"/>
      <w:r w:rsidRPr="008724E1">
        <w:rPr>
          <w:rFonts w:ascii="Times New Roman" w:hAnsi="Times New Roman" w:cs="Times New Roman"/>
        </w:rPr>
        <w:t xml:space="preserve">» (в редакции от 29.12.2020 г. №142) в </w:t>
      </w:r>
      <w:r w:rsidR="00891606">
        <w:rPr>
          <w:rFonts w:ascii="Times New Roman" w:hAnsi="Times New Roman" w:cs="Times New Roman"/>
        </w:rPr>
        <w:t>1670282,00</w:t>
      </w:r>
      <w:r w:rsidRPr="008724E1">
        <w:rPr>
          <w:rFonts w:ascii="Times New Roman" w:hAnsi="Times New Roman" w:cs="Times New Roman"/>
        </w:rPr>
        <w:t xml:space="preserve"> рублей соответствуют гр. 4, 5 раздела 1 отчета.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 В соответствии с п.70.1. в целях формирования сводного Отчета (ф. 0503128) дополнительно сформирован отчет (ф. 0503128 о бюджетных назначениях) в части граф 4 и 5 на суммы нераспределенных бюджетных назначений (бюджетных ассигнований, лимитов бюджетных обязательств</w:t>
      </w:r>
      <w:r>
        <w:rPr>
          <w:rFonts w:ascii="Times New Roman" w:hAnsi="Times New Roman" w:cs="Times New Roman"/>
        </w:rPr>
        <w:t>)</w:t>
      </w:r>
      <w:r w:rsidRPr="008724E1">
        <w:rPr>
          <w:rFonts w:ascii="Times New Roman" w:hAnsi="Times New Roman" w:cs="Times New Roman"/>
        </w:rPr>
        <w:t xml:space="preserve">.  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  </w:t>
      </w:r>
    </w:p>
    <w:p w:rsidR="00891606" w:rsidRDefault="00891606" w:rsidP="006E2E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91606" w:rsidRDefault="00891606" w:rsidP="006E2E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2E81" w:rsidRPr="008724E1" w:rsidRDefault="006E2E81" w:rsidP="006E2E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3.7. Отчет о движении денежных средств (ф. 0503123).</w:t>
      </w:r>
    </w:p>
    <w:p w:rsidR="006E2E81" w:rsidRPr="008724E1" w:rsidRDefault="006E2E81" w:rsidP="006E2E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 соответствии с п. 146 Инструкции №191-н отчет содержит данные о движении денежных сре</w:t>
      </w:r>
      <w:proofErr w:type="gramStart"/>
      <w:r w:rsidRPr="008724E1">
        <w:rPr>
          <w:rFonts w:ascii="Times New Roman" w:hAnsi="Times New Roman" w:cs="Times New Roman"/>
        </w:rPr>
        <w:t>дств в к</w:t>
      </w:r>
      <w:proofErr w:type="gramEnd"/>
      <w:r w:rsidRPr="008724E1">
        <w:rPr>
          <w:rFonts w:ascii="Times New Roman" w:hAnsi="Times New Roman" w:cs="Times New Roman"/>
        </w:rPr>
        <w:t xml:space="preserve">ассе и на счете по состоянию на 01.01.2021 г. и составлен в разрезе КОСГУ. Информация сгруппирована по видам операций: </w:t>
      </w:r>
      <w:proofErr w:type="gramStart"/>
      <w:r w:rsidRPr="008724E1">
        <w:rPr>
          <w:rFonts w:ascii="Times New Roman" w:hAnsi="Times New Roman" w:cs="Times New Roman"/>
        </w:rPr>
        <w:t>текущие</w:t>
      </w:r>
      <w:proofErr w:type="gramEnd"/>
      <w:r w:rsidRPr="008724E1">
        <w:rPr>
          <w:rFonts w:ascii="Times New Roman" w:hAnsi="Times New Roman" w:cs="Times New Roman"/>
        </w:rPr>
        <w:t>, инвестиционные, финансовые. Показатели графы 4 отчета ф. 0503123 сформированы на основании данных по видам поступлений и выбытий, с учетом возвратов текущего финансового периода.</w:t>
      </w:r>
    </w:p>
    <w:p w:rsidR="006E2E81" w:rsidRPr="008724E1" w:rsidRDefault="006E2E81" w:rsidP="006E2E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Строка 5000 отчета (ф. 0503123) равняется строке 810 графы 5 отчета (ф. 0503127).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740C8">
        <w:rPr>
          <w:rFonts w:ascii="Times New Roman" w:hAnsi="Times New Roman" w:cs="Times New Roman"/>
        </w:rPr>
        <w:t>При исполнении бюджета, расходов на уплату административных штрафов, на взыскание судебных издержек, на взыскание ущерба и исполнительских сборов, уплату штрафов за нарушение законодательства о налогах и сборах, по данным ф. 0503123, не выявлено.</w:t>
      </w:r>
    </w:p>
    <w:p w:rsidR="006E2E81" w:rsidRPr="008A6779" w:rsidRDefault="006E2E81" w:rsidP="006E2E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6779">
        <w:rPr>
          <w:rFonts w:ascii="Times New Roman" w:hAnsi="Times New Roman" w:cs="Times New Roman"/>
          <w:b/>
        </w:rPr>
        <w:t>3.8. Пояснительная записка (ф. 0503160).</w:t>
      </w: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 соответствии с п. 152 Инструкции №191-н пояснительная записка составлена в разрезе следующих разделов:</w:t>
      </w:r>
    </w:p>
    <w:p w:rsidR="006E2E81" w:rsidRPr="008724E1" w:rsidRDefault="006E2E81" w:rsidP="006E2E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Раздел 1 "Организационная структура субъекта бюджетной отчетности" содержит:</w:t>
      </w:r>
    </w:p>
    <w:p w:rsidR="006E2E81" w:rsidRPr="008724E1" w:rsidRDefault="006E2E81" w:rsidP="006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1B96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>,</w:t>
      </w:r>
      <w:r w:rsidRPr="00C21B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характеризующие</w:t>
      </w:r>
      <w:r w:rsidRPr="00C21B96">
        <w:rPr>
          <w:rFonts w:ascii="Times New Roman" w:hAnsi="Times New Roman" w:cs="Times New Roman"/>
        </w:rPr>
        <w:t xml:space="preserve"> организационную структуру, адрес, </w:t>
      </w:r>
      <w:r>
        <w:rPr>
          <w:rFonts w:ascii="Times New Roman" w:hAnsi="Times New Roman" w:cs="Times New Roman"/>
        </w:rPr>
        <w:t>информацию</w:t>
      </w:r>
      <w:r w:rsidRPr="00C21B96">
        <w:rPr>
          <w:rFonts w:ascii="Times New Roman" w:hAnsi="Times New Roman" w:cs="Times New Roman"/>
        </w:rPr>
        <w:t xml:space="preserve"> об открытых бюджетных счетах, о направлениях деятельности и нормативных документах</w:t>
      </w:r>
      <w:r>
        <w:rPr>
          <w:rFonts w:ascii="Times New Roman" w:hAnsi="Times New Roman" w:cs="Times New Roman"/>
        </w:rPr>
        <w:t>,</w:t>
      </w:r>
      <w:r w:rsidRPr="00C21B96">
        <w:rPr>
          <w:rFonts w:ascii="Times New Roman" w:hAnsi="Times New Roman" w:cs="Times New Roman"/>
        </w:rPr>
        <w:t xml:space="preserve"> на основании которых составлена годовая отчетность. </w:t>
      </w:r>
    </w:p>
    <w:p w:rsidR="006E2E81" w:rsidRPr="008724E1" w:rsidRDefault="006E2E81" w:rsidP="006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Раздел 2 "Результаты деятельности субъекта бюджетной отчетности":</w:t>
      </w:r>
    </w:p>
    <w:p w:rsidR="006E2E81" w:rsidRPr="00AD0BCD" w:rsidRDefault="006E2E81" w:rsidP="006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В соответствии с п. 152 Инструкции №191-н раздел 2 пояснительной записки содержит информацию о техническом состоянии основных фондов, эффективности их использования, обеспеченности и сохранности основных средств.</w:t>
      </w:r>
    </w:p>
    <w:p w:rsidR="006E2E81" w:rsidRPr="008724E1" w:rsidRDefault="006E2E81" w:rsidP="006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724E1">
        <w:rPr>
          <w:rFonts w:ascii="Times New Roman" w:hAnsi="Times New Roman" w:cs="Times New Roman"/>
        </w:rPr>
        <w:t xml:space="preserve"> </w:t>
      </w:r>
      <w:r w:rsidRPr="008724E1">
        <w:rPr>
          <w:rFonts w:ascii="Times New Roman" w:hAnsi="Times New Roman" w:cs="Times New Roman"/>
          <w:b/>
        </w:rPr>
        <w:t>Раздел 3 "Анализ отчета об исполнении бюджета субъектом бюджетной отчетности" содержит:</w:t>
      </w:r>
    </w:p>
    <w:p w:rsidR="006E2E81" w:rsidRPr="008724E1" w:rsidRDefault="006E2E81" w:rsidP="006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- Сведения об исполнении бюджета </w:t>
      </w:r>
      <w:hyperlink r:id="rId15" w:history="1">
        <w:r w:rsidRPr="008724E1">
          <w:rPr>
            <w:rFonts w:ascii="Times New Roman" w:hAnsi="Times New Roman" w:cs="Times New Roman"/>
          </w:rPr>
          <w:t>(ф. 0503164)</w:t>
        </w:r>
      </w:hyperlink>
      <w:r w:rsidRPr="008724E1">
        <w:rPr>
          <w:rFonts w:ascii="Times New Roman" w:hAnsi="Times New Roman" w:cs="Times New Roman"/>
        </w:rPr>
        <w:t>, содержится информация на основе показателей отчета об исполнении бюджета (ф.0503127), процент исполнения по доходам составляет –</w:t>
      </w:r>
      <w:r w:rsidR="007B5F35">
        <w:rPr>
          <w:rFonts w:ascii="Times New Roman" w:hAnsi="Times New Roman" w:cs="Times New Roman"/>
        </w:rPr>
        <w:t>99,10</w:t>
      </w:r>
      <w:r w:rsidRPr="008724E1">
        <w:rPr>
          <w:rFonts w:ascii="Times New Roman" w:hAnsi="Times New Roman" w:cs="Times New Roman"/>
        </w:rPr>
        <w:t xml:space="preserve">%, по расходам составляет </w:t>
      </w:r>
      <w:r w:rsidR="007B5F35">
        <w:rPr>
          <w:rFonts w:ascii="Times New Roman" w:hAnsi="Times New Roman" w:cs="Times New Roman"/>
        </w:rPr>
        <w:t>99,75</w:t>
      </w:r>
      <w:r w:rsidRPr="008724E1">
        <w:rPr>
          <w:rFonts w:ascii="Times New Roman" w:hAnsi="Times New Roman" w:cs="Times New Roman"/>
        </w:rPr>
        <w:t>%.</w:t>
      </w:r>
    </w:p>
    <w:p w:rsidR="006E2E81" w:rsidRPr="008724E1" w:rsidRDefault="006E2E81" w:rsidP="006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- Сведения об исполнении мероприятий в рамках целевых программ </w:t>
      </w:r>
      <w:hyperlink r:id="rId16" w:history="1">
        <w:r w:rsidRPr="008724E1">
          <w:rPr>
            <w:rFonts w:ascii="Times New Roman" w:hAnsi="Times New Roman" w:cs="Times New Roman"/>
          </w:rPr>
          <w:t>(ф. 0503166)</w:t>
        </w:r>
      </w:hyperlink>
      <w:r w:rsidRPr="008724E1">
        <w:rPr>
          <w:rFonts w:ascii="Times New Roman" w:hAnsi="Times New Roman" w:cs="Times New Roman"/>
        </w:rPr>
        <w:t>- нулевые значения.</w:t>
      </w:r>
    </w:p>
    <w:p w:rsidR="006E2E81" w:rsidRPr="008724E1" w:rsidRDefault="006E2E81" w:rsidP="006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Раздел 4 "Анализ показателей бухгалтерской отчетности субъекта бюджетной отчетности".</w:t>
      </w:r>
    </w:p>
    <w:p w:rsidR="006E2E81" w:rsidRPr="008724E1" w:rsidRDefault="006E2E81" w:rsidP="006E2E81">
      <w:pPr>
        <w:pStyle w:val="a8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Во исполнение п. 166 Инструкции №191-н к пояснительной записке </w:t>
      </w:r>
      <w:proofErr w:type="gramStart"/>
      <w:r w:rsidRPr="008724E1">
        <w:rPr>
          <w:rFonts w:ascii="Times New Roman" w:hAnsi="Times New Roman" w:cs="Times New Roman"/>
        </w:rPr>
        <w:t>представлена</w:t>
      </w:r>
      <w:proofErr w:type="gramEnd"/>
      <w:r w:rsidRPr="008724E1">
        <w:rPr>
          <w:rFonts w:ascii="Times New Roman" w:hAnsi="Times New Roman" w:cs="Times New Roman"/>
        </w:rPr>
        <w:t xml:space="preserve"> ф. 0503168 и  содержит обобщенные за 2020 год данные о движении нефинансовых активов. Стоимость нефинансовых активов по состоянию на 01.01.2020г. и 01.01.2021 г. составила в разрезе счетов бюджетного учета:</w:t>
      </w:r>
    </w:p>
    <w:p w:rsidR="006E2E81" w:rsidRPr="008724E1" w:rsidRDefault="006E2E81" w:rsidP="006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10100 «Основные средства» - </w:t>
      </w:r>
      <w:r w:rsidR="00372896">
        <w:rPr>
          <w:rFonts w:ascii="Times New Roman" w:hAnsi="Times New Roman" w:cs="Times New Roman"/>
        </w:rPr>
        <w:t>223308,35</w:t>
      </w:r>
      <w:r w:rsidRPr="008724E1">
        <w:rPr>
          <w:rFonts w:ascii="Times New Roman" w:hAnsi="Times New Roman" w:cs="Times New Roman"/>
        </w:rPr>
        <w:t xml:space="preserve"> рублей и </w:t>
      </w:r>
      <w:r w:rsidR="00372896">
        <w:rPr>
          <w:rFonts w:ascii="Times New Roman" w:hAnsi="Times New Roman" w:cs="Times New Roman"/>
        </w:rPr>
        <w:t>243330,95</w:t>
      </w:r>
      <w:r w:rsidRPr="008724E1">
        <w:rPr>
          <w:rFonts w:ascii="Times New Roman" w:hAnsi="Times New Roman" w:cs="Times New Roman"/>
        </w:rPr>
        <w:t xml:space="preserve"> рублей;</w:t>
      </w:r>
    </w:p>
    <w:p w:rsidR="006E2E81" w:rsidRPr="008724E1" w:rsidRDefault="006E2E81" w:rsidP="006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10400 «Амортизация» - </w:t>
      </w:r>
      <w:r w:rsidR="00372896">
        <w:rPr>
          <w:rFonts w:ascii="Times New Roman" w:hAnsi="Times New Roman" w:cs="Times New Roman"/>
        </w:rPr>
        <w:t>187760,85</w:t>
      </w:r>
      <w:r w:rsidRPr="008724E1">
        <w:rPr>
          <w:rFonts w:ascii="Times New Roman" w:hAnsi="Times New Roman" w:cs="Times New Roman"/>
        </w:rPr>
        <w:t xml:space="preserve"> рублей и </w:t>
      </w:r>
      <w:r w:rsidR="00372896">
        <w:rPr>
          <w:rFonts w:ascii="Times New Roman" w:hAnsi="Times New Roman" w:cs="Times New Roman"/>
        </w:rPr>
        <w:t>207783,45</w:t>
      </w:r>
      <w:r w:rsidRPr="008724E1">
        <w:rPr>
          <w:rFonts w:ascii="Times New Roman" w:hAnsi="Times New Roman" w:cs="Times New Roman"/>
        </w:rPr>
        <w:t xml:space="preserve"> рублей;</w:t>
      </w:r>
    </w:p>
    <w:p w:rsidR="006E2E81" w:rsidRPr="008724E1" w:rsidRDefault="006E2E81" w:rsidP="006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10500 «Материальные запасы» - </w:t>
      </w:r>
      <w:r w:rsidR="00372896">
        <w:rPr>
          <w:rFonts w:ascii="Times New Roman" w:hAnsi="Times New Roman" w:cs="Times New Roman"/>
        </w:rPr>
        <w:t>48350,74</w:t>
      </w:r>
      <w:r w:rsidRPr="008724E1">
        <w:rPr>
          <w:rFonts w:ascii="Times New Roman" w:hAnsi="Times New Roman" w:cs="Times New Roman"/>
        </w:rPr>
        <w:t xml:space="preserve"> рублей и </w:t>
      </w:r>
      <w:r w:rsidR="00372896">
        <w:rPr>
          <w:rFonts w:ascii="Times New Roman" w:hAnsi="Times New Roman" w:cs="Times New Roman"/>
        </w:rPr>
        <w:t>64433,36</w:t>
      </w:r>
      <w:r w:rsidRPr="008724E1">
        <w:rPr>
          <w:rFonts w:ascii="Times New Roman" w:hAnsi="Times New Roman" w:cs="Times New Roman"/>
        </w:rPr>
        <w:t xml:space="preserve"> рублей;</w:t>
      </w:r>
    </w:p>
    <w:p w:rsidR="006E2E81" w:rsidRPr="008724E1" w:rsidRDefault="006E2E81" w:rsidP="006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Показатели строк 010 «основные средства», 021 «Амортизация основных средств», 080 «Материальные запасы» граф 4 «Наличие на начало года» и 11 «Наличие на конец года» сведений о движении нефинансовых активов соответствуют данным Баланса (ф. 0503130).</w:t>
      </w:r>
    </w:p>
    <w:p w:rsidR="006E2E81" w:rsidRPr="008724E1" w:rsidRDefault="006E2E81" w:rsidP="006E2E81">
      <w:pPr>
        <w:pStyle w:val="a8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В соответствии с п. 167 Инструкции №191-н к пояснительной записке представлена ф. 0503169 и  составлена раздельно по дебиторской и кредиторской задолженности.</w:t>
      </w:r>
    </w:p>
    <w:p w:rsidR="006E2E81" w:rsidRDefault="006E2E81" w:rsidP="006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lastRenderedPageBreak/>
        <w:t>Дебиторская задолженность</w:t>
      </w:r>
      <w:r w:rsidR="00380BE2">
        <w:rPr>
          <w:rFonts w:ascii="Times New Roman" w:hAnsi="Times New Roman" w:cs="Times New Roman"/>
        </w:rPr>
        <w:t xml:space="preserve"> по выплатам</w:t>
      </w:r>
      <w:r w:rsidRPr="008724E1">
        <w:rPr>
          <w:rFonts w:ascii="Times New Roman" w:hAnsi="Times New Roman" w:cs="Times New Roman"/>
        </w:rPr>
        <w:t xml:space="preserve"> на 01.01.2021 год </w:t>
      </w:r>
      <w:r>
        <w:rPr>
          <w:rFonts w:ascii="Times New Roman" w:hAnsi="Times New Roman" w:cs="Times New Roman"/>
        </w:rPr>
        <w:t>составила 300,00 рублей.</w:t>
      </w:r>
    </w:p>
    <w:p w:rsidR="00380BE2" w:rsidRPr="008724E1" w:rsidRDefault="00380BE2" w:rsidP="006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Дебиторская задолженность по доходам составила 323089,00 рублей.</w:t>
      </w:r>
    </w:p>
    <w:p w:rsidR="006E2E81" w:rsidRPr="008724E1" w:rsidRDefault="006E2E81" w:rsidP="006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Кредиторская задолженность</w:t>
      </w:r>
      <w:r w:rsidR="00380BE2">
        <w:rPr>
          <w:rFonts w:ascii="Times New Roman" w:hAnsi="Times New Roman" w:cs="Times New Roman"/>
        </w:rPr>
        <w:t xml:space="preserve"> по доходам</w:t>
      </w:r>
      <w:r w:rsidRPr="008724E1">
        <w:rPr>
          <w:rFonts w:ascii="Times New Roman" w:hAnsi="Times New Roman" w:cs="Times New Roman"/>
        </w:rPr>
        <w:t xml:space="preserve"> на 01.01.2021 г. </w:t>
      </w:r>
      <w:r>
        <w:rPr>
          <w:rFonts w:ascii="Times New Roman" w:hAnsi="Times New Roman" w:cs="Times New Roman"/>
        </w:rPr>
        <w:t>отсутствует</w:t>
      </w:r>
      <w:r w:rsidRPr="008724E1">
        <w:rPr>
          <w:rFonts w:ascii="Times New Roman" w:hAnsi="Times New Roman" w:cs="Times New Roman"/>
        </w:rPr>
        <w:t>. Сведения о просроченной задолженности отсутствуют.</w:t>
      </w:r>
    </w:p>
    <w:p w:rsidR="006E2E81" w:rsidRPr="008724E1" w:rsidRDefault="006E2E81" w:rsidP="006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Показатели, отраженные в ф. 0503169 соответствуют данным Баланса ф. 0503130.</w:t>
      </w:r>
    </w:p>
    <w:p w:rsidR="006E2E81" w:rsidRPr="008724E1" w:rsidRDefault="006E2E81" w:rsidP="006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- В соответствии с п. 170.2 Инструкции №191-н к пояснительной записке </w:t>
      </w:r>
      <w:proofErr w:type="gramStart"/>
      <w:r w:rsidRPr="008724E1">
        <w:rPr>
          <w:rFonts w:ascii="Times New Roman" w:hAnsi="Times New Roman" w:cs="Times New Roman"/>
        </w:rPr>
        <w:t>представлена</w:t>
      </w:r>
      <w:proofErr w:type="gramEnd"/>
      <w:r w:rsidRPr="008724E1">
        <w:rPr>
          <w:rFonts w:ascii="Times New Roman" w:hAnsi="Times New Roman" w:cs="Times New Roman"/>
        </w:rPr>
        <w:t xml:space="preserve"> ф.0503175 и содержит аналитические данные о неисполненных бюджетных обязательствах (</w:t>
      </w:r>
      <w:r w:rsidR="00380BE2">
        <w:rPr>
          <w:rFonts w:ascii="Times New Roman" w:hAnsi="Times New Roman" w:cs="Times New Roman"/>
        </w:rPr>
        <w:t>251,43</w:t>
      </w:r>
      <w:r w:rsidRPr="008724E1">
        <w:rPr>
          <w:rFonts w:ascii="Times New Roman" w:hAnsi="Times New Roman" w:cs="Times New Roman"/>
        </w:rPr>
        <w:t xml:space="preserve"> рублей), неисполненных денежных обязательствах (</w:t>
      </w:r>
      <w:r>
        <w:rPr>
          <w:rFonts w:ascii="Times New Roman" w:hAnsi="Times New Roman" w:cs="Times New Roman"/>
        </w:rPr>
        <w:t>0,00</w:t>
      </w:r>
      <w:r w:rsidRPr="008724E1">
        <w:rPr>
          <w:rFonts w:ascii="Times New Roman" w:hAnsi="Times New Roman" w:cs="Times New Roman"/>
        </w:rPr>
        <w:t xml:space="preserve"> рублей). </w:t>
      </w:r>
    </w:p>
    <w:p w:rsidR="006E2E81" w:rsidRPr="008724E1" w:rsidRDefault="006E2E81" w:rsidP="006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Дополнительно к годовой отч</w:t>
      </w:r>
      <w:r>
        <w:rPr>
          <w:rFonts w:ascii="Times New Roman" w:hAnsi="Times New Roman" w:cs="Times New Roman"/>
        </w:rPr>
        <w:t>етности предоставлена ф. 0503191 и 0503192</w:t>
      </w:r>
      <w:r w:rsidRPr="008724E1">
        <w:rPr>
          <w:rFonts w:ascii="Times New Roman" w:hAnsi="Times New Roman" w:cs="Times New Roman"/>
        </w:rPr>
        <w:t xml:space="preserve">  - расшифровка дебиторской задолженности в общей сумме </w:t>
      </w:r>
      <w:r>
        <w:rPr>
          <w:rFonts w:ascii="Times New Roman" w:hAnsi="Times New Roman" w:cs="Times New Roman"/>
        </w:rPr>
        <w:t>300,00</w:t>
      </w:r>
      <w:r w:rsidRPr="008724E1">
        <w:rPr>
          <w:rFonts w:ascii="Times New Roman" w:hAnsi="Times New Roman" w:cs="Times New Roman"/>
        </w:rPr>
        <w:t xml:space="preserve"> рублей.</w:t>
      </w:r>
    </w:p>
    <w:p w:rsidR="006E2E81" w:rsidRPr="008724E1" w:rsidRDefault="006E2E81" w:rsidP="006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Раздел 5 "Прочие вопросы деятельности субъекта бюджетной отчетности" содержит:</w:t>
      </w:r>
    </w:p>
    <w:p w:rsidR="006E2E81" w:rsidRPr="008724E1" w:rsidRDefault="006E2E81" w:rsidP="006E2E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- В соответствии с пунктом 156 Инструкции №191-н информация, отражаемая в Таблице N 4, характеризует особенности отражения в бюджетном учете операций с активами и обязательствами в части установленного Инструкцией №191-н по бюджетному учету права учреждения самостоятельно определять такие особенности;</w:t>
      </w:r>
    </w:p>
    <w:p w:rsidR="006E2E81" w:rsidRPr="008724E1" w:rsidRDefault="006E2E81" w:rsidP="006E2E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- Перечень форм отчетности, не включенных в состав бюджетной отчетности за отчетный период согласно абзацу 1 пункта 8 Инструкции №191-н, ввиду отсутствия числовых значений показателей: ф. 0503162, ф.0503166, ф. 0503167, ф. 0503171, ф.0503172, </w:t>
      </w:r>
      <w:r w:rsidR="00380BE2">
        <w:rPr>
          <w:rFonts w:ascii="Times New Roman" w:hAnsi="Times New Roman" w:cs="Times New Roman"/>
        </w:rPr>
        <w:t>ф. 0503173,</w:t>
      </w:r>
      <w:r w:rsidRPr="008724E1">
        <w:rPr>
          <w:rFonts w:ascii="Times New Roman" w:hAnsi="Times New Roman" w:cs="Times New Roman"/>
        </w:rPr>
        <w:t xml:space="preserve"> ф.0503174, ф. 0503178, ф.0503190, </w:t>
      </w:r>
      <w:r>
        <w:rPr>
          <w:rFonts w:ascii="Times New Roman" w:hAnsi="Times New Roman" w:cs="Times New Roman"/>
        </w:rPr>
        <w:t>ф.0503193</w:t>
      </w:r>
      <w:r w:rsidRPr="008724E1">
        <w:rPr>
          <w:rFonts w:ascii="Times New Roman" w:hAnsi="Times New Roman" w:cs="Times New Roman"/>
        </w:rPr>
        <w:t>, ф. 0503296, таблица №1, №3, №6.</w:t>
      </w:r>
    </w:p>
    <w:p w:rsidR="006E2E81" w:rsidRPr="008724E1" w:rsidRDefault="006E2E81" w:rsidP="006E2E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E2E81" w:rsidRPr="008724E1" w:rsidRDefault="006E2E81" w:rsidP="006E2E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724E1">
        <w:rPr>
          <w:rFonts w:ascii="Times New Roman" w:hAnsi="Times New Roman" w:cs="Times New Roman"/>
          <w:b/>
        </w:rPr>
        <w:t>Вывод</w:t>
      </w:r>
    </w:p>
    <w:p w:rsidR="006E2E81" w:rsidRPr="008724E1" w:rsidRDefault="006E2E81" w:rsidP="006E2E81">
      <w:pPr>
        <w:pStyle w:val="a8"/>
        <w:numPr>
          <w:ilvl w:val="0"/>
          <w:numId w:val="13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за 2020 год представлена в срок, достоверна, соответствует структуре и бюджетной классификации. </w:t>
      </w:r>
    </w:p>
    <w:p w:rsidR="006E2E81" w:rsidRPr="008724E1" w:rsidRDefault="006E2E81" w:rsidP="006E2E81">
      <w:pPr>
        <w:pStyle w:val="a8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Нарушений и недостатков, существенно оказавших влияние на полноту отражения показателей отчетности и на достоверность показателей представленной отчетности за 2020 год, не выявлено.</w:t>
      </w:r>
    </w:p>
    <w:p w:rsidR="0087401B" w:rsidRPr="00714EC4" w:rsidRDefault="0087401B" w:rsidP="0087401B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</w:p>
    <w:p w:rsidR="005146E7" w:rsidRPr="00714EC4" w:rsidRDefault="005146E7" w:rsidP="005146E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351F" w:rsidRPr="00714EC4" w:rsidRDefault="007F351F" w:rsidP="0075087F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</w:p>
    <w:p w:rsidR="000C03F9" w:rsidRPr="00714EC4" w:rsidRDefault="00F3710B" w:rsidP="000C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4EC4">
        <w:rPr>
          <w:rFonts w:ascii="Times New Roman" w:hAnsi="Times New Roman" w:cs="Times New Roman"/>
        </w:rPr>
        <w:t xml:space="preserve">Председатель </w:t>
      </w:r>
    </w:p>
    <w:p w:rsidR="000C03F9" w:rsidRPr="00714EC4" w:rsidRDefault="000C03F9" w:rsidP="000C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4EC4">
        <w:rPr>
          <w:rFonts w:ascii="Times New Roman" w:hAnsi="Times New Roman" w:cs="Times New Roman"/>
        </w:rPr>
        <w:t>Контрольно-счетной палаты</w:t>
      </w:r>
    </w:p>
    <w:p w:rsidR="00F3710B" w:rsidRPr="00714EC4" w:rsidRDefault="000C03F9" w:rsidP="000C0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4EC4">
        <w:rPr>
          <w:rFonts w:ascii="Times New Roman" w:hAnsi="Times New Roman" w:cs="Times New Roman"/>
        </w:rPr>
        <w:t>МО «Ахтубинский район»</w:t>
      </w:r>
      <w:r w:rsidR="00F3710B" w:rsidRPr="00714EC4">
        <w:rPr>
          <w:rFonts w:ascii="Times New Roman" w:hAnsi="Times New Roman" w:cs="Times New Roman"/>
        </w:rPr>
        <w:t xml:space="preserve">          </w:t>
      </w:r>
      <w:r w:rsidRPr="00714EC4">
        <w:rPr>
          <w:rFonts w:ascii="Times New Roman" w:hAnsi="Times New Roman" w:cs="Times New Roman"/>
        </w:rPr>
        <w:t xml:space="preserve">         </w:t>
      </w:r>
      <w:r w:rsidR="00F3710B" w:rsidRPr="00714EC4">
        <w:rPr>
          <w:rFonts w:ascii="Times New Roman" w:hAnsi="Times New Roman" w:cs="Times New Roman"/>
        </w:rPr>
        <w:t xml:space="preserve">                            </w:t>
      </w:r>
      <w:r w:rsidR="00714EC4" w:rsidRPr="00714EC4">
        <w:rPr>
          <w:rFonts w:ascii="Times New Roman" w:hAnsi="Times New Roman" w:cs="Times New Roman"/>
        </w:rPr>
        <w:t xml:space="preserve">                        </w:t>
      </w:r>
      <w:r w:rsidR="00F3710B" w:rsidRPr="00714EC4">
        <w:rPr>
          <w:rFonts w:ascii="Times New Roman" w:hAnsi="Times New Roman" w:cs="Times New Roman"/>
        </w:rPr>
        <w:t xml:space="preserve">        </w:t>
      </w:r>
      <w:r w:rsidR="009427DC" w:rsidRPr="00714EC4">
        <w:rPr>
          <w:rFonts w:ascii="Times New Roman" w:hAnsi="Times New Roman" w:cs="Times New Roman"/>
        </w:rPr>
        <w:t>Ю.Ю. Журавлева</w:t>
      </w:r>
    </w:p>
    <w:p w:rsidR="006E5119" w:rsidRDefault="0086392F"/>
    <w:sectPr w:rsidR="006E5119" w:rsidSect="004114D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2F" w:rsidRDefault="0086392F" w:rsidP="004114D6">
      <w:pPr>
        <w:spacing w:after="0" w:line="240" w:lineRule="auto"/>
      </w:pPr>
      <w:r>
        <w:separator/>
      </w:r>
    </w:p>
  </w:endnote>
  <w:endnote w:type="continuationSeparator" w:id="0">
    <w:p w:rsidR="0086392F" w:rsidRDefault="0086392F" w:rsidP="0041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C9" w:rsidRDefault="00D56F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C9" w:rsidRDefault="00D56FC9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Заключение Контрольно-счетной палаты МО «Ахтубинский район»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D7937" w:rsidRPr="008D7937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D56FC9" w:rsidRDefault="00D56FC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C9" w:rsidRDefault="00D56F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2F" w:rsidRDefault="0086392F" w:rsidP="004114D6">
      <w:pPr>
        <w:spacing w:after="0" w:line="240" w:lineRule="auto"/>
      </w:pPr>
      <w:r>
        <w:separator/>
      </w:r>
    </w:p>
  </w:footnote>
  <w:footnote w:type="continuationSeparator" w:id="0">
    <w:p w:rsidR="0086392F" w:rsidRDefault="0086392F" w:rsidP="0041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C9" w:rsidRDefault="00D56F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D6" w:rsidRDefault="004114D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C9" w:rsidRDefault="00D56F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A58"/>
    <w:multiLevelType w:val="hybridMultilevel"/>
    <w:tmpl w:val="09926A6A"/>
    <w:lvl w:ilvl="0" w:tplc="C42431C4">
      <w:start w:val="1"/>
      <w:numFmt w:val="bullet"/>
      <w:suff w:val="space"/>
      <w:lvlText w:val=""/>
      <w:lvlJc w:val="left"/>
      <w:pPr>
        <w:ind w:left="284" w:firstLine="451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D8D677B"/>
    <w:multiLevelType w:val="hybridMultilevel"/>
    <w:tmpl w:val="293A1044"/>
    <w:lvl w:ilvl="0" w:tplc="3E3E5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993017B"/>
    <w:multiLevelType w:val="hybridMultilevel"/>
    <w:tmpl w:val="00587814"/>
    <w:lvl w:ilvl="0" w:tplc="ADDA3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A754C"/>
    <w:multiLevelType w:val="hybridMultilevel"/>
    <w:tmpl w:val="70D4D606"/>
    <w:lvl w:ilvl="0" w:tplc="3E3E54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46BF50F5"/>
    <w:multiLevelType w:val="hybridMultilevel"/>
    <w:tmpl w:val="9D2E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C1717"/>
    <w:multiLevelType w:val="hybridMultilevel"/>
    <w:tmpl w:val="8BC0B55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5A5A74D7"/>
    <w:multiLevelType w:val="hybridMultilevel"/>
    <w:tmpl w:val="7382E680"/>
    <w:lvl w:ilvl="0" w:tplc="11CE6784">
      <w:start w:val="1"/>
      <w:numFmt w:val="bullet"/>
      <w:suff w:val="space"/>
      <w:lvlText w:val=""/>
      <w:lvlJc w:val="left"/>
      <w:pPr>
        <w:ind w:left="284" w:firstLine="4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61392598"/>
    <w:multiLevelType w:val="hybridMultilevel"/>
    <w:tmpl w:val="F19C76C4"/>
    <w:lvl w:ilvl="0" w:tplc="02EC5B5E">
      <w:start w:val="1"/>
      <w:numFmt w:val="bullet"/>
      <w:suff w:val="nothing"/>
      <w:lvlText w:val=""/>
      <w:lvlJc w:val="left"/>
      <w:pPr>
        <w:ind w:left="113" w:firstLine="62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706776A3"/>
    <w:multiLevelType w:val="hybridMultilevel"/>
    <w:tmpl w:val="2FC6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B36FF"/>
    <w:multiLevelType w:val="hybridMultilevel"/>
    <w:tmpl w:val="4426BD04"/>
    <w:lvl w:ilvl="0" w:tplc="0E58C2C0">
      <w:start w:val="1"/>
      <w:numFmt w:val="bullet"/>
      <w:lvlText w:val=""/>
      <w:lvlJc w:val="left"/>
      <w:pPr>
        <w:ind w:left="113" w:firstLine="62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74150E83"/>
    <w:multiLevelType w:val="hybridMultilevel"/>
    <w:tmpl w:val="113CA71C"/>
    <w:lvl w:ilvl="0" w:tplc="C46257A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3C64AD"/>
    <w:multiLevelType w:val="hybridMultilevel"/>
    <w:tmpl w:val="6D6E75B4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9789B"/>
    <w:multiLevelType w:val="hybridMultilevel"/>
    <w:tmpl w:val="42CAAF50"/>
    <w:lvl w:ilvl="0" w:tplc="A9B4CA2E">
      <w:start w:val="1"/>
      <w:numFmt w:val="bullet"/>
      <w:suff w:val="space"/>
      <w:lvlText w:val=""/>
      <w:lvlJc w:val="left"/>
      <w:pPr>
        <w:ind w:left="113" w:firstLine="62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D2"/>
    <w:rsid w:val="000020C9"/>
    <w:rsid w:val="0001039D"/>
    <w:rsid w:val="00043F3D"/>
    <w:rsid w:val="00054870"/>
    <w:rsid w:val="0005646C"/>
    <w:rsid w:val="00092445"/>
    <w:rsid w:val="000A3BB9"/>
    <w:rsid w:val="000C03F9"/>
    <w:rsid w:val="000D364C"/>
    <w:rsid w:val="000D36CC"/>
    <w:rsid w:val="001060AF"/>
    <w:rsid w:val="0011156F"/>
    <w:rsid w:val="001407EA"/>
    <w:rsid w:val="001624D2"/>
    <w:rsid w:val="001B5A5E"/>
    <w:rsid w:val="001E0369"/>
    <w:rsid w:val="001F0EE7"/>
    <w:rsid w:val="00201879"/>
    <w:rsid w:val="002054D3"/>
    <w:rsid w:val="002264A0"/>
    <w:rsid w:val="00285788"/>
    <w:rsid w:val="002F3DEE"/>
    <w:rsid w:val="00300A59"/>
    <w:rsid w:val="00316E9F"/>
    <w:rsid w:val="00336E99"/>
    <w:rsid w:val="00372896"/>
    <w:rsid w:val="00380BE2"/>
    <w:rsid w:val="003906DF"/>
    <w:rsid w:val="003E6BCE"/>
    <w:rsid w:val="003F20A9"/>
    <w:rsid w:val="004114D6"/>
    <w:rsid w:val="00435C8E"/>
    <w:rsid w:val="00444C49"/>
    <w:rsid w:val="00487B59"/>
    <w:rsid w:val="004A3821"/>
    <w:rsid w:val="005146E7"/>
    <w:rsid w:val="00564991"/>
    <w:rsid w:val="005921D9"/>
    <w:rsid w:val="005C3F3C"/>
    <w:rsid w:val="006559FA"/>
    <w:rsid w:val="00662EA3"/>
    <w:rsid w:val="006B084D"/>
    <w:rsid w:val="006E2E81"/>
    <w:rsid w:val="00714EC4"/>
    <w:rsid w:val="007169BC"/>
    <w:rsid w:val="0075087F"/>
    <w:rsid w:val="007673E6"/>
    <w:rsid w:val="00775097"/>
    <w:rsid w:val="00796E43"/>
    <w:rsid w:val="00797055"/>
    <w:rsid w:val="007A45D9"/>
    <w:rsid w:val="007B5F35"/>
    <w:rsid w:val="007F351F"/>
    <w:rsid w:val="008078AF"/>
    <w:rsid w:val="0086198A"/>
    <w:rsid w:val="0086392F"/>
    <w:rsid w:val="0087401B"/>
    <w:rsid w:val="00891606"/>
    <w:rsid w:val="008D7937"/>
    <w:rsid w:val="008E059A"/>
    <w:rsid w:val="00904337"/>
    <w:rsid w:val="00913010"/>
    <w:rsid w:val="00916EB4"/>
    <w:rsid w:val="009427DC"/>
    <w:rsid w:val="00943BAA"/>
    <w:rsid w:val="00974EDA"/>
    <w:rsid w:val="009772F2"/>
    <w:rsid w:val="009B5CAE"/>
    <w:rsid w:val="009C6FE6"/>
    <w:rsid w:val="00A14DCC"/>
    <w:rsid w:val="00A16ACB"/>
    <w:rsid w:val="00A20845"/>
    <w:rsid w:val="00A56920"/>
    <w:rsid w:val="00A671BA"/>
    <w:rsid w:val="00AB2959"/>
    <w:rsid w:val="00AC3B53"/>
    <w:rsid w:val="00B14D51"/>
    <w:rsid w:val="00B41865"/>
    <w:rsid w:val="00B70899"/>
    <w:rsid w:val="00B77334"/>
    <w:rsid w:val="00B913F5"/>
    <w:rsid w:val="00BB28E3"/>
    <w:rsid w:val="00BB7322"/>
    <w:rsid w:val="00C075CF"/>
    <w:rsid w:val="00C6182C"/>
    <w:rsid w:val="00C70433"/>
    <w:rsid w:val="00C70FB0"/>
    <w:rsid w:val="00CF4288"/>
    <w:rsid w:val="00D10267"/>
    <w:rsid w:val="00D3093C"/>
    <w:rsid w:val="00D32DEC"/>
    <w:rsid w:val="00D56FC9"/>
    <w:rsid w:val="00D7560B"/>
    <w:rsid w:val="00D8010B"/>
    <w:rsid w:val="00DC6423"/>
    <w:rsid w:val="00DD1B35"/>
    <w:rsid w:val="00DF2C8E"/>
    <w:rsid w:val="00E3466F"/>
    <w:rsid w:val="00E71020"/>
    <w:rsid w:val="00E728AD"/>
    <w:rsid w:val="00E7770A"/>
    <w:rsid w:val="00E9116A"/>
    <w:rsid w:val="00EB337D"/>
    <w:rsid w:val="00ED00E6"/>
    <w:rsid w:val="00F00386"/>
    <w:rsid w:val="00F3710B"/>
    <w:rsid w:val="00F5537A"/>
    <w:rsid w:val="00F67337"/>
    <w:rsid w:val="00F72ED0"/>
    <w:rsid w:val="00F8557C"/>
    <w:rsid w:val="00FA5931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1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1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4D6"/>
  </w:style>
  <w:style w:type="paragraph" w:styleId="a6">
    <w:name w:val="footer"/>
    <w:basedOn w:val="a"/>
    <w:link w:val="a7"/>
    <w:uiPriority w:val="99"/>
    <w:unhideWhenUsed/>
    <w:rsid w:val="0041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4D6"/>
  </w:style>
  <w:style w:type="paragraph" w:styleId="a8">
    <w:name w:val="List Paragraph"/>
    <w:basedOn w:val="a"/>
    <w:uiPriority w:val="34"/>
    <w:qFormat/>
    <w:rsid w:val="00943B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FC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E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1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1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4D6"/>
  </w:style>
  <w:style w:type="paragraph" w:styleId="a6">
    <w:name w:val="footer"/>
    <w:basedOn w:val="a"/>
    <w:link w:val="a7"/>
    <w:uiPriority w:val="99"/>
    <w:unhideWhenUsed/>
    <w:rsid w:val="0041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4D6"/>
  </w:style>
  <w:style w:type="paragraph" w:styleId="a8">
    <w:name w:val="List Paragraph"/>
    <w:basedOn w:val="a"/>
    <w:uiPriority w:val="34"/>
    <w:qFormat/>
    <w:rsid w:val="00943B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FC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E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7735309E47EE23AA00AC4214A1F2B97FFF0A08BEA69DFC7B609C652D3BC02865D8F8467701640A393B50B260736D7AEDB1DFE2730F67W6o3F" TargetMode="External"/><Relationship Id="rId13" Type="http://schemas.openxmlformats.org/officeDocument/2006/relationships/hyperlink" Target="consultantplus://offline/ref=FF3DB571B2F08C93F47E057097A9F3D7532AE66E9508DA4B28C691DD3EF6BE472DB07AEE7B5DD628D47D0113CBB4D33D5860C924B24DF3B3Y0E9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3DB571B2F08C93F47E057097A9F3D7532AE66E9508DA4B28C691DD3EF6BE472DB07AEE7B5DD62FD37D0113CBB4D33D5860C924B24DF3B3Y0E9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EAB5A8A1155EB0F9B9CEA97921B29B23C55AE14307F4153CA4582CF5FB7435FD442083BA1E8B2D8063B385514BA12BA6BECE459E9C14A8dDbA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3DB571B2F08C93F47E057097A9F3D7532AE66E9508DA4B28C691DD3EF6BE472DB07AEE7B5DD725D77D0113CBB4D33D5860C924B24DF3B3Y0E9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EAB5A8A1155EB0F9B9CEA97921B29B23C55AE14307F4153CA4582CF5FB7435FD442083BA1E8B2E8763B385514BA12BA6BECE459E9C14A8dDbA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F3DB571B2F08C93F47E057097A9F3D75329E5619206DA4B28C691DD3EF6BE472DB07AEE7B5DD32BD47D0113CBB4D33D5860C924B24DF3B3Y0E9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3DB571B2F08C93F47E057097A9F3D75329E5619206DA4B28C691DD3EF6BE472DB07AEE7B5DD32ED77D0113CBB4D33D5860C924B24DF3B3Y0E9M" TargetMode="External"/><Relationship Id="rId14" Type="http://schemas.openxmlformats.org/officeDocument/2006/relationships/hyperlink" Target="consultantplus://offline/ref=FF3DB571B2F08C93F47E057097A9F3D7532AE66E9508DA4B28C691DD3EF6BE472DB07AE87956877D902358418FFFDE3D467CC925YAED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6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Цапко</dc:creator>
  <cp:keywords/>
  <dc:description/>
  <cp:lastModifiedBy>Юлия Журавлева</cp:lastModifiedBy>
  <cp:revision>58</cp:revision>
  <dcterms:created xsi:type="dcterms:W3CDTF">2017-03-23T10:15:00Z</dcterms:created>
  <dcterms:modified xsi:type="dcterms:W3CDTF">2021-04-22T07:34:00Z</dcterms:modified>
</cp:coreProperties>
</file>